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EE" w:rsidRDefault="002D69EE" w:rsidP="002D69E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2152" w:rsidRPr="005B2152" w:rsidRDefault="005B2152" w:rsidP="005B2152">
      <w:pPr>
        <w:spacing w:after="120" w:line="276" w:lineRule="auto"/>
        <w:ind w:right="20" w:firstLine="600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5B2152" w:rsidRPr="005B2152" w:rsidRDefault="005B2152" w:rsidP="005B2152">
      <w:pPr>
        <w:spacing w:after="120" w:line="276" w:lineRule="auto"/>
        <w:ind w:right="20" w:firstLine="600"/>
        <w:jc w:val="both"/>
        <w:rPr>
          <w:rFonts w:eastAsia="Calibri"/>
        </w:rPr>
      </w:pP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социально-психологическое тестирование обучающихся в образовательной организации (далее - тестирование);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профилактические медицинские осмотры обучающихся в специализированной медицинской организации.</w:t>
      </w:r>
    </w:p>
    <w:p w:rsidR="005B2152" w:rsidRPr="005B2152" w:rsidRDefault="005B2152" w:rsidP="005B2152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  <w:r w:rsidRPr="005B2152">
        <w:rPr>
          <w:rFonts w:eastAsia="Calibri"/>
          <w:lang w:eastAsia="en-US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5B2152">
        <w:rPr>
          <w:rFonts w:eastAsia="Calibri"/>
          <w:sz w:val="27"/>
          <w:szCs w:val="27"/>
          <w:lang w:eastAsia="en-US"/>
        </w:rPr>
        <w:t xml:space="preserve">обучающихся </w:t>
      </w:r>
      <w:r w:rsidRPr="005B2152">
        <w:rPr>
          <w:rFonts w:eastAsia="Calibri"/>
          <w:lang w:eastAsia="en-US"/>
        </w:rPr>
        <w:t>в общеобразовательных организациях и п</w:t>
      </w:r>
      <w:r w:rsidRPr="005B2152">
        <w:rPr>
          <w:rFonts w:eastAsia="Calibri"/>
          <w:sz w:val="27"/>
          <w:szCs w:val="27"/>
          <w:lang w:eastAsia="en-US"/>
        </w:rPr>
        <w:t xml:space="preserve">рофессиональных образовательных </w:t>
      </w:r>
      <w:r w:rsidRPr="005B2152">
        <w:rPr>
          <w:rFonts w:eastAsia="Calibri"/>
          <w:lang w:eastAsia="en-US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5B2152" w:rsidRPr="005B2152" w:rsidRDefault="005B2152" w:rsidP="005B2152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обучающимся и корректировка профилактической работы в образовательных организациях.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Целью тестирования  - </w:t>
      </w:r>
      <w:r w:rsidRPr="005B2152">
        <w:rPr>
          <w:rFonts w:eastAsia="Calibri"/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5B2152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Тестирование проводится анкетно-опросным методом. Ориентировочная длительность процедуры тестирования составляет до 45 минут.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5B2152" w:rsidRPr="005B2152" w:rsidRDefault="005B2152" w:rsidP="005B2152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5B2152" w:rsidRPr="005B2152" w:rsidRDefault="005B2152" w:rsidP="005B2152">
      <w:pPr>
        <w:ind w:firstLine="709"/>
        <w:jc w:val="right"/>
        <w:rPr>
          <w:rFonts w:eastAsia="Calibri"/>
          <w:lang w:eastAsia="en-US"/>
        </w:rPr>
      </w:pPr>
    </w:p>
    <w:p w:rsidR="005B2152" w:rsidRPr="005B2152" w:rsidRDefault="005B2152" w:rsidP="005B2152">
      <w:pPr>
        <w:spacing w:line="276" w:lineRule="auto"/>
        <w:ind w:firstLine="709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lastRenderedPageBreak/>
        <w:t>Информация для обучающихся</w:t>
      </w:r>
    </w:p>
    <w:p w:rsidR="005B2152" w:rsidRPr="005B2152" w:rsidRDefault="005B2152" w:rsidP="005B2152">
      <w:pPr>
        <w:spacing w:line="276" w:lineRule="auto"/>
        <w:ind w:firstLine="709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>общеобразовательных организаций о проведении социально-психологического тестирования</w:t>
      </w:r>
    </w:p>
    <w:p w:rsidR="005B2152" w:rsidRPr="005B2152" w:rsidRDefault="005B2152" w:rsidP="005B2152">
      <w:pPr>
        <w:spacing w:line="276" w:lineRule="auto"/>
        <w:ind w:firstLine="709"/>
        <w:jc w:val="center"/>
        <w:rPr>
          <w:rFonts w:eastAsia="Calibri"/>
          <w:b/>
        </w:rPr>
      </w:pPr>
    </w:p>
    <w:p w:rsidR="005B2152" w:rsidRPr="005B2152" w:rsidRDefault="005B2152" w:rsidP="005B2152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5B2152" w:rsidRPr="005B2152" w:rsidRDefault="005B2152" w:rsidP="005B2152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5B2152" w:rsidRPr="005B2152" w:rsidRDefault="005B2152" w:rsidP="005B2152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 xml:space="preserve">7 июня 2013 года Президентом Российской Федерации подписан Федеральный закон </w:t>
      </w:r>
      <w:r w:rsidR="001E1975">
        <w:rPr>
          <w:rFonts w:eastAsia="Calibri"/>
        </w:rPr>
        <w:br/>
      </w:r>
      <w:r w:rsidRPr="005B2152">
        <w:rPr>
          <w:rFonts w:eastAsia="Calibri"/>
        </w:rPr>
        <w:t>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5B2152" w:rsidRPr="005B2152" w:rsidRDefault="005B2152" w:rsidP="005B2152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5B2152" w:rsidRPr="005B2152" w:rsidRDefault="005B2152" w:rsidP="005B2152">
      <w:pPr>
        <w:ind w:left="60" w:right="60" w:firstLine="560"/>
        <w:rPr>
          <w:rFonts w:eastAsia="Calibri"/>
        </w:rPr>
      </w:pPr>
      <w:r w:rsidRPr="005B2152">
        <w:rPr>
          <w:rFonts w:eastAsia="Calibri"/>
        </w:rPr>
        <w:t>- социально-психологическое тестирование обучающихся в образовательной организации (далее - тестирование);</w:t>
      </w:r>
    </w:p>
    <w:p w:rsidR="005B2152" w:rsidRPr="005B2152" w:rsidRDefault="005B2152" w:rsidP="005B2152">
      <w:pPr>
        <w:tabs>
          <w:tab w:val="left" w:pos="3030"/>
          <w:tab w:val="left" w:pos="4916"/>
          <w:tab w:val="left" w:pos="6394"/>
        </w:tabs>
        <w:ind w:left="400" w:firstLine="220"/>
        <w:rPr>
          <w:rFonts w:eastAsia="Calibri"/>
        </w:rPr>
      </w:pPr>
      <w:r w:rsidRPr="005B2152">
        <w:rPr>
          <w:rFonts w:eastAsia="Calibri"/>
        </w:rPr>
        <w:t>- профилактические</w:t>
      </w:r>
      <w:r w:rsidRPr="005B2152">
        <w:rPr>
          <w:rFonts w:eastAsia="Calibri"/>
        </w:rPr>
        <w:tab/>
        <w:t>медицинские</w:t>
      </w:r>
      <w:r w:rsidRPr="005B2152">
        <w:rPr>
          <w:rFonts w:eastAsia="Calibri"/>
        </w:rPr>
        <w:tab/>
        <w:t>осмотры</w:t>
      </w:r>
      <w:r w:rsidRPr="005B2152">
        <w:rPr>
          <w:rFonts w:eastAsia="Calibri"/>
        </w:rPr>
        <w:tab/>
        <w:t>обучающихся в специализированной медицинской организации.</w:t>
      </w:r>
    </w:p>
    <w:p w:rsidR="005B2152" w:rsidRPr="005B2152" w:rsidRDefault="005B2152" w:rsidP="005B2152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  <w:r w:rsidRPr="005B2152">
        <w:rPr>
          <w:rFonts w:eastAsia="Calibri"/>
          <w:lang w:eastAsia="en-US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5B2152">
        <w:rPr>
          <w:rFonts w:eastAsia="Calibri"/>
          <w:sz w:val="27"/>
          <w:szCs w:val="27"/>
          <w:lang w:eastAsia="en-US"/>
        </w:rPr>
        <w:t xml:space="preserve">обучающихся </w:t>
      </w:r>
      <w:r w:rsidRPr="005B2152">
        <w:rPr>
          <w:rFonts w:eastAsia="Calibri"/>
          <w:lang w:eastAsia="en-US"/>
        </w:rPr>
        <w:t>в общеобразовательных орга</w:t>
      </w:r>
      <w:bookmarkStart w:id="0" w:name="_GoBack"/>
      <w:bookmarkEnd w:id="0"/>
      <w:r w:rsidRPr="005B2152">
        <w:rPr>
          <w:rFonts w:eastAsia="Calibri"/>
          <w:lang w:eastAsia="en-US"/>
        </w:rPr>
        <w:t>низациях и п</w:t>
      </w:r>
      <w:r w:rsidRPr="005B2152">
        <w:rPr>
          <w:rFonts w:eastAsia="Calibri"/>
          <w:sz w:val="27"/>
          <w:szCs w:val="27"/>
          <w:lang w:eastAsia="en-US"/>
        </w:rPr>
        <w:t xml:space="preserve">рофессиональных образовательных </w:t>
      </w:r>
      <w:r w:rsidRPr="005B2152">
        <w:rPr>
          <w:rFonts w:eastAsia="Calibri"/>
          <w:lang w:eastAsia="en-US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5B2152" w:rsidRPr="005B2152" w:rsidRDefault="005B2152" w:rsidP="005B2152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</w:p>
    <w:p w:rsidR="005B2152" w:rsidRPr="005B2152" w:rsidRDefault="005B2152" w:rsidP="005B2152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5B2152" w:rsidRPr="005B2152" w:rsidRDefault="005B2152" w:rsidP="005B2152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обучающимся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5B2152" w:rsidRPr="005B2152" w:rsidRDefault="005B2152" w:rsidP="005B2152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Целью тестирования - </w:t>
      </w:r>
      <w:r w:rsidRPr="005B2152">
        <w:rPr>
          <w:rFonts w:eastAsia="Calibri"/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5B2152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5B2152" w:rsidRPr="005B2152" w:rsidRDefault="005B2152" w:rsidP="005B2152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Тестирование проводится анкетно-опросным методом. Ориентировочная длительность процедуры тестирования составляет до 45 минут.</w:t>
      </w:r>
    </w:p>
    <w:p w:rsidR="005B2152" w:rsidRPr="005B2152" w:rsidRDefault="005B2152" w:rsidP="005B2152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116A3E" w:rsidRDefault="005B2152" w:rsidP="001A13E8">
      <w:pPr>
        <w:ind w:left="60" w:right="40" w:firstLine="540"/>
        <w:jc w:val="both"/>
      </w:pPr>
      <w:r w:rsidRPr="005B2152">
        <w:rPr>
          <w:rFonts w:eastAsia="Calibri"/>
        </w:rPr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sectPr w:rsidR="00116A3E" w:rsidSect="001A13E8">
      <w:footerReference w:type="even" r:id="rId8"/>
      <w:pgSz w:w="11906" w:h="16838"/>
      <w:pgMar w:top="1134" w:right="1134" w:bottom="28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51" w:rsidRDefault="005F7551">
      <w:r>
        <w:separator/>
      </w:r>
    </w:p>
  </w:endnote>
  <w:endnote w:type="continuationSeparator" w:id="0">
    <w:p w:rsidR="005F7551" w:rsidRDefault="005F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8B" w:rsidRDefault="00531052" w:rsidP="00BE51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1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18B" w:rsidRDefault="00BE51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51" w:rsidRDefault="005F7551">
      <w:r>
        <w:separator/>
      </w:r>
    </w:p>
  </w:footnote>
  <w:footnote w:type="continuationSeparator" w:id="0">
    <w:p w:rsidR="005F7551" w:rsidRDefault="005F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4DDC"/>
    <w:multiLevelType w:val="hybridMultilevel"/>
    <w:tmpl w:val="7668F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C471C"/>
    <w:multiLevelType w:val="hybridMultilevel"/>
    <w:tmpl w:val="63E6F40C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49E6AB6"/>
    <w:multiLevelType w:val="multilevel"/>
    <w:tmpl w:val="0B9E149C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5"/>
        </w:tabs>
        <w:ind w:left="2115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95"/>
        </w:tabs>
        <w:ind w:left="28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70"/>
        </w:tabs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05"/>
        </w:tabs>
        <w:ind w:left="3405" w:hanging="2160"/>
      </w:pPr>
      <w:rPr>
        <w:rFonts w:hint="default"/>
      </w:rPr>
    </w:lvl>
  </w:abstractNum>
  <w:abstractNum w:abstractNumId="3" w15:restartNumberingAfterBreak="0">
    <w:nsid w:val="27117921"/>
    <w:multiLevelType w:val="multilevel"/>
    <w:tmpl w:val="5CEE8A10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 w15:restartNumberingAfterBreak="0">
    <w:nsid w:val="3C3A42A2"/>
    <w:multiLevelType w:val="hybridMultilevel"/>
    <w:tmpl w:val="0E764080"/>
    <w:lvl w:ilvl="0" w:tplc="F816ED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1B14DF"/>
    <w:multiLevelType w:val="hybridMultilevel"/>
    <w:tmpl w:val="E4C625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B50A0B"/>
    <w:multiLevelType w:val="multilevel"/>
    <w:tmpl w:val="D468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  <w:color w:val="auto"/>
      </w:rPr>
    </w:lvl>
  </w:abstractNum>
  <w:abstractNum w:abstractNumId="7" w15:restartNumberingAfterBreak="0">
    <w:nsid w:val="5D4B52EB"/>
    <w:multiLevelType w:val="multilevel"/>
    <w:tmpl w:val="CA8023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6E28508C"/>
    <w:multiLevelType w:val="hybridMultilevel"/>
    <w:tmpl w:val="88909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A21189"/>
    <w:multiLevelType w:val="hybridMultilevel"/>
    <w:tmpl w:val="EAA4394E"/>
    <w:lvl w:ilvl="0" w:tplc="F282F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080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09C42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4C44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0FC2F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EE46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29EB4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70443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3E29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18B"/>
    <w:rsid w:val="00004F28"/>
    <w:rsid w:val="00015144"/>
    <w:rsid w:val="0003163E"/>
    <w:rsid w:val="000467C2"/>
    <w:rsid w:val="0008303E"/>
    <w:rsid w:val="0009107A"/>
    <w:rsid w:val="000A7C53"/>
    <w:rsid w:val="000B0D9B"/>
    <w:rsid w:val="000B6AA8"/>
    <w:rsid w:val="00116A3E"/>
    <w:rsid w:val="00160BFC"/>
    <w:rsid w:val="001A0E0B"/>
    <w:rsid w:val="001A13E8"/>
    <w:rsid w:val="001D12CA"/>
    <w:rsid w:val="001E1975"/>
    <w:rsid w:val="0022513A"/>
    <w:rsid w:val="002354C4"/>
    <w:rsid w:val="002363E3"/>
    <w:rsid w:val="002369B1"/>
    <w:rsid w:val="00236B1D"/>
    <w:rsid w:val="002A6DF9"/>
    <w:rsid w:val="002D69EE"/>
    <w:rsid w:val="002D6CDA"/>
    <w:rsid w:val="00311CC2"/>
    <w:rsid w:val="00321F96"/>
    <w:rsid w:val="0039636F"/>
    <w:rsid w:val="003B7ACD"/>
    <w:rsid w:val="00452BDE"/>
    <w:rsid w:val="00455A2A"/>
    <w:rsid w:val="00474AEC"/>
    <w:rsid w:val="00497F29"/>
    <w:rsid w:val="004F2D46"/>
    <w:rsid w:val="00531052"/>
    <w:rsid w:val="0053127E"/>
    <w:rsid w:val="0053451F"/>
    <w:rsid w:val="005739BD"/>
    <w:rsid w:val="0059329A"/>
    <w:rsid w:val="005B2152"/>
    <w:rsid w:val="005D6008"/>
    <w:rsid w:val="005F1790"/>
    <w:rsid w:val="005F7551"/>
    <w:rsid w:val="006468D1"/>
    <w:rsid w:val="006C365E"/>
    <w:rsid w:val="006D3945"/>
    <w:rsid w:val="006F4211"/>
    <w:rsid w:val="00712BB5"/>
    <w:rsid w:val="00720562"/>
    <w:rsid w:val="007338E2"/>
    <w:rsid w:val="007B53C2"/>
    <w:rsid w:val="007B7006"/>
    <w:rsid w:val="007E71DD"/>
    <w:rsid w:val="00841E7F"/>
    <w:rsid w:val="008C6216"/>
    <w:rsid w:val="008D61A6"/>
    <w:rsid w:val="0093390A"/>
    <w:rsid w:val="00946BF7"/>
    <w:rsid w:val="009C6AE5"/>
    <w:rsid w:val="009C7955"/>
    <w:rsid w:val="00A1419A"/>
    <w:rsid w:val="00AB113B"/>
    <w:rsid w:val="00BE518B"/>
    <w:rsid w:val="00C2472C"/>
    <w:rsid w:val="00C549F8"/>
    <w:rsid w:val="00C83018"/>
    <w:rsid w:val="00CC00B3"/>
    <w:rsid w:val="00CC7EEB"/>
    <w:rsid w:val="00CF7E96"/>
    <w:rsid w:val="00D126A2"/>
    <w:rsid w:val="00D4550F"/>
    <w:rsid w:val="00E35F8C"/>
    <w:rsid w:val="00E668A2"/>
    <w:rsid w:val="00E70884"/>
    <w:rsid w:val="00E912CC"/>
    <w:rsid w:val="00F44344"/>
    <w:rsid w:val="00F707A6"/>
    <w:rsid w:val="00F95EFE"/>
    <w:rsid w:val="00F96F7A"/>
    <w:rsid w:val="00FB2494"/>
    <w:rsid w:val="00FB7564"/>
    <w:rsid w:val="00FC13B3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BA3D9-2574-462F-BB3C-F9D57294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8B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739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E518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518B"/>
  </w:style>
  <w:style w:type="paragraph" w:customStyle="1" w:styleId="a5">
    <w:name w:val="Знак"/>
    <w:basedOn w:val="a"/>
    <w:rsid w:val="00BE5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8">
    <w:name w:val="Style8"/>
    <w:basedOn w:val="a"/>
    <w:rsid w:val="00BE518B"/>
    <w:pPr>
      <w:widowControl w:val="0"/>
      <w:autoSpaceDE w:val="0"/>
      <w:autoSpaceDN w:val="0"/>
      <w:adjustRightInd w:val="0"/>
      <w:spacing w:line="301" w:lineRule="exact"/>
      <w:jc w:val="center"/>
    </w:pPr>
    <w:rPr>
      <w:rFonts w:eastAsia="SimSun"/>
      <w:lang w:eastAsia="zh-CN"/>
    </w:rPr>
  </w:style>
  <w:style w:type="character" w:customStyle="1" w:styleId="FontStyle30">
    <w:name w:val="Font Style30"/>
    <w:rsid w:val="00BE518B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semiHidden/>
    <w:rsid w:val="005739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_"/>
    <w:link w:val="2"/>
    <w:locked/>
    <w:rsid w:val="002D69E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2D69EE"/>
    <w:pPr>
      <w:shd w:val="clear" w:color="auto" w:fill="FFFFFF"/>
      <w:spacing w:line="312" w:lineRule="exact"/>
      <w:ind w:hanging="1500"/>
    </w:pPr>
    <w:rPr>
      <w:sz w:val="27"/>
      <w:szCs w:val="27"/>
    </w:rPr>
  </w:style>
  <w:style w:type="character" w:styleId="a7">
    <w:name w:val="Hyperlink"/>
    <w:rsid w:val="00FB2494"/>
    <w:rPr>
      <w:color w:val="0000FF"/>
      <w:u w:val="single"/>
    </w:rPr>
  </w:style>
  <w:style w:type="paragraph" w:styleId="a8">
    <w:name w:val="No Spacing"/>
    <w:uiPriority w:val="1"/>
    <w:qFormat/>
    <w:rsid w:val="000A7C53"/>
    <w:rPr>
      <w:rFonts w:ascii="Cambria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5E6B-26A6-4B9E-9AD7-C4D135D2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KAB112O</cp:lastModifiedBy>
  <cp:revision>17</cp:revision>
  <cp:lastPrinted>2014-10-21T14:21:00Z</cp:lastPrinted>
  <dcterms:created xsi:type="dcterms:W3CDTF">2019-02-17T08:02:00Z</dcterms:created>
  <dcterms:modified xsi:type="dcterms:W3CDTF">2019-03-02T12:32:00Z</dcterms:modified>
</cp:coreProperties>
</file>