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7E0" w:rsidRDefault="00A737E0" w:rsidP="00A737E0">
      <w:pPr>
        <w:spacing w:line="240" w:lineRule="auto"/>
        <w:contextualSpacing/>
        <w:jc w:val="center"/>
        <w:rPr>
          <w:rFonts w:ascii="Times New Roman" w:hAnsi="Times New Roman" w:cs="Times New Roman"/>
          <w:b/>
          <w:color w:val="FF0000"/>
          <w:sz w:val="24"/>
          <w:szCs w:val="24"/>
        </w:rPr>
      </w:pPr>
      <w:r w:rsidRPr="00A737E0">
        <w:rPr>
          <w:rFonts w:ascii="Times New Roman" w:hAnsi="Times New Roman" w:cs="Times New Roman"/>
          <w:b/>
          <w:color w:val="FF0000"/>
          <w:sz w:val="24"/>
          <w:szCs w:val="24"/>
        </w:rPr>
        <w:t>ОСОБЕННОСТИ УГОЛОВНОЙ ОТВЕТСТВЕННОСТИ И НАКАЗАНИЯ НЕСОВЕРШЕННОЛЕТНИХ</w:t>
      </w:r>
      <w:r w:rsidR="00BC3915">
        <w:rPr>
          <w:rFonts w:ascii="Times New Roman" w:hAnsi="Times New Roman" w:cs="Times New Roman"/>
          <w:b/>
          <w:color w:val="FF0000"/>
          <w:sz w:val="24"/>
          <w:szCs w:val="24"/>
        </w:rPr>
        <w:t xml:space="preserve"> ЗА КРАЖУ И УГОН ТРАНСПОРТНЫХ СРЕДСТВ</w:t>
      </w:r>
    </w:p>
    <w:p w:rsidR="006F5DAD" w:rsidRDefault="006F5DAD" w:rsidP="006F5DAD">
      <w:pPr>
        <w:spacing w:line="240" w:lineRule="auto"/>
        <w:contextualSpacing/>
        <w:jc w:val="both"/>
        <w:rPr>
          <w:rFonts w:ascii="Times New Roman" w:hAnsi="Times New Roman" w:cs="Times New Roman"/>
          <w:b/>
          <w:sz w:val="24"/>
          <w:szCs w:val="24"/>
        </w:rPr>
      </w:pPr>
    </w:p>
    <w:p w:rsidR="00B84238" w:rsidRPr="00B84238" w:rsidRDefault="00B84238" w:rsidP="00B84238">
      <w:pPr>
        <w:spacing w:line="240" w:lineRule="auto"/>
        <w:jc w:val="both"/>
        <w:rPr>
          <w:rFonts w:ascii="Times New Roman" w:hAnsi="Times New Roman" w:cs="Times New Roman"/>
          <w:b/>
          <w:sz w:val="24"/>
          <w:szCs w:val="24"/>
        </w:rPr>
      </w:pPr>
      <w:r w:rsidRPr="00B84238">
        <w:rPr>
          <w:rFonts w:ascii="Times New Roman" w:hAnsi="Times New Roman" w:cs="Times New Roman"/>
          <w:b/>
          <w:sz w:val="24"/>
          <w:szCs w:val="24"/>
        </w:rPr>
        <w:t>Возраст, с которого наступает уголовная ответственность</w:t>
      </w:r>
      <w:r>
        <w:rPr>
          <w:rFonts w:ascii="Times New Roman" w:hAnsi="Times New Roman" w:cs="Times New Roman"/>
          <w:b/>
          <w:sz w:val="24"/>
          <w:szCs w:val="24"/>
        </w:rPr>
        <w:t>:</w:t>
      </w:r>
    </w:p>
    <w:p w:rsidR="00B84238" w:rsidRDefault="00B84238" w:rsidP="00B84238">
      <w:pPr>
        <w:pStyle w:val="a3"/>
        <w:numPr>
          <w:ilvl w:val="0"/>
          <w:numId w:val="4"/>
        </w:numPr>
        <w:spacing w:line="240" w:lineRule="auto"/>
        <w:jc w:val="both"/>
        <w:rPr>
          <w:rFonts w:ascii="Times New Roman" w:hAnsi="Times New Roman" w:cs="Times New Roman"/>
          <w:sz w:val="24"/>
          <w:szCs w:val="24"/>
        </w:rPr>
      </w:pPr>
      <w:r w:rsidRPr="00B84238">
        <w:rPr>
          <w:rFonts w:ascii="Times New Roman" w:hAnsi="Times New Roman" w:cs="Times New Roman"/>
          <w:sz w:val="24"/>
          <w:szCs w:val="24"/>
        </w:rPr>
        <w:t>Уголовной ответственности подлежит лицо, достигшее ко времени совершения преступления шестнадцатилетнего возраста.</w:t>
      </w:r>
    </w:p>
    <w:p w:rsidR="00B84238" w:rsidRPr="00241232" w:rsidRDefault="00B84238" w:rsidP="00B84238">
      <w:pPr>
        <w:pStyle w:val="a3"/>
        <w:numPr>
          <w:ilvl w:val="0"/>
          <w:numId w:val="4"/>
        </w:numPr>
        <w:spacing w:line="240" w:lineRule="auto"/>
        <w:jc w:val="both"/>
        <w:rPr>
          <w:rFonts w:ascii="Times New Roman" w:hAnsi="Times New Roman" w:cs="Times New Roman"/>
          <w:b/>
          <w:sz w:val="24"/>
          <w:szCs w:val="24"/>
        </w:rPr>
      </w:pPr>
      <w:r w:rsidRPr="00B84238">
        <w:rPr>
          <w:rFonts w:ascii="Times New Roman" w:hAnsi="Times New Roman" w:cs="Times New Roman"/>
          <w:sz w:val="24"/>
          <w:szCs w:val="24"/>
        </w:rPr>
        <w:t xml:space="preserve">Лица, достигшие ко времени совершения преступления четырнадцатилетнего возраста, подлежат уголовной ответственности за кражу </w:t>
      </w:r>
      <w:r w:rsidRPr="00241232">
        <w:rPr>
          <w:rFonts w:ascii="Times New Roman" w:hAnsi="Times New Roman" w:cs="Times New Roman"/>
          <w:b/>
          <w:sz w:val="24"/>
          <w:szCs w:val="24"/>
        </w:rPr>
        <w:t>(статья 158).</w:t>
      </w:r>
    </w:p>
    <w:p w:rsidR="00B84238" w:rsidRDefault="00B84238" w:rsidP="00B84238">
      <w:pPr>
        <w:spacing w:line="240" w:lineRule="auto"/>
        <w:jc w:val="both"/>
        <w:rPr>
          <w:rFonts w:ascii="Times New Roman" w:hAnsi="Times New Roman" w:cs="Times New Roman"/>
          <w:sz w:val="24"/>
          <w:szCs w:val="24"/>
        </w:rPr>
      </w:pPr>
      <w:proofErr w:type="gramStart"/>
      <w:r w:rsidRPr="00B84238">
        <w:rPr>
          <w:rFonts w:ascii="Times New Roman" w:hAnsi="Times New Roman" w:cs="Times New Roman"/>
          <w:b/>
          <w:sz w:val="24"/>
          <w:szCs w:val="24"/>
        </w:rPr>
        <w:t>Кража, то есть тайное хищение чужого имущества</w:t>
      </w:r>
      <w:r>
        <w:rPr>
          <w:rFonts w:ascii="Times New Roman" w:hAnsi="Times New Roman" w:cs="Times New Roman"/>
          <w:sz w:val="24"/>
          <w:szCs w:val="24"/>
        </w:rPr>
        <w:t xml:space="preserve">, - </w:t>
      </w:r>
      <w:r w:rsidRPr="00B84238">
        <w:rPr>
          <w:rFonts w:ascii="Times New Roman" w:hAnsi="Times New Roman" w:cs="Times New Roman"/>
          <w:sz w:val="24"/>
          <w:szCs w:val="24"/>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w:t>
      </w:r>
      <w:proofErr w:type="gramEnd"/>
      <w:r w:rsidRPr="00B84238">
        <w:rPr>
          <w:rFonts w:ascii="Times New Roman" w:hAnsi="Times New Roman" w:cs="Times New Roman"/>
          <w:sz w:val="24"/>
          <w:szCs w:val="24"/>
        </w:rPr>
        <w:t xml:space="preserve"> двух лет, либо арестом на срок до четырех месяцев, либо лишени</w:t>
      </w:r>
      <w:r>
        <w:rPr>
          <w:rFonts w:ascii="Times New Roman" w:hAnsi="Times New Roman" w:cs="Times New Roman"/>
          <w:sz w:val="24"/>
          <w:szCs w:val="24"/>
        </w:rPr>
        <w:t xml:space="preserve">ем свободы на срок до двух лет  </w:t>
      </w:r>
      <w:r w:rsidRPr="00B84238">
        <w:rPr>
          <w:rFonts w:ascii="Times New Roman" w:hAnsi="Times New Roman" w:cs="Times New Roman"/>
          <w:sz w:val="24"/>
          <w:szCs w:val="24"/>
        </w:rPr>
        <w:t>(в ред. Федерального закона от 07.12.2011 N 420-ФЗ)</w:t>
      </w:r>
      <w:r>
        <w:rPr>
          <w:rFonts w:ascii="Times New Roman" w:hAnsi="Times New Roman" w:cs="Times New Roman"/>
          <w:sz w:val="24"/>
          <w:szCs w:val="24"/>
        </w:rPr>
        <w:t>.</w:t>
      </w:r>
    </w:p>
    <w:p w:rsidR="00B84238" w:rsidRPr="00B84238" w:rsidRDefault="00B84238" w:rsidP="00B84238">
      <w:pPr>
        <w:spacing w:line="240" w:lineRule="auto"/>
        <w:contextualSpacing/>
        <w:jc w:val="both"/>
        <w:rPr>
          <w:rFonts w:ascii="Times New Roman" w:hAnsi="Times New Roman" w:cs="Times New Roman"/>
          <w:b/>
          <w:sz w:val="24"/>
          <w:szCs w:val="24"/>
        </w:rPr>
      </w:pPr>
      <w:r w:rsidRPr="00B84238">
        <w:rPr>
          <w:rFonts w:ascii="Times New Roman" w:hAnsi="Times New Roman" w:cs="Times New Roman"/>
          <w:b/>
          <w:sz w:val="24"/>
          <w:szCs w:val="24"/>
        </w:rPr>
        <w:t>Кража, совершенная:</w:t>
      </w:r>
    </w:p>
    <w:p w:rsidR="00B84238" w:rsidRPr="00B84238" w:rsidRDefault="00B84238" w:rsidP="00B84238">
      <w:pPr>
        <w:spacing w:line="240" w:lineRule="auto"/>
        <w:contextualSpacing/>
        <w:jc w:val="both"/>
        <w:rPr>
          <w:rFonts w:ascii="Times New Roman" w:hAnsi="Times New Roman" w:cs="Times New Roman"/>
          <w:sz w:val="24"/>
          <w:szCs w:val="24"/>
        </w:rPr>
      </w:pPr>
      <w:r w:rsidRPr="00B84238">
        <w:rPr>
          <w:rFonts w:ascii="Times New Roman" w:hAnsi="Times New Roman" w:cs="Times New Roman"/>
          <w:sz w:val="24"/>
          <w:szCs w:val="24"/>
        </w:rPr>
        <w:t>а) группой лиц по предварительному сговору;</w:t>
      </w:r>
    </w:p>
    <w:p w:rsidR="00B84238" w:rsidRPr="00B84238" w:rsidRDefault="00B84238" w:rsidP="00B84238">
      <w:pPr>
        <w:spacing w:line="240" w:lineRule="auto"/>
        <w:contextualSpacing/>
        <w:jc w:val="both"/>
        <w:rPr>
          <w:rFonts w:ascii="Times New Roman" w:hAnsi="Times New Roman" w:cs="Times New Roman"/>
          <w:sz w:val="24"/>
          <w:szCs w:val="24"/>
        </w:rPr>
      </w:pPr>
      <w:r w:rsidRPr="00B84238">
        <w:rPr>
          <w:rFonts w:ascii="Times New Roman" w:hAnsi="Times New Roman" w:cs="Times New Roman"/>
          <w:sz w:val="24"/>
          <w:szCs w:val="24"/>
        </w:rPr>
        <w:t>б) с незаконным проникновением в помещение либо иное хранилище;</w:t>
      </w:r>
    </w:p>
    <w:p w:rsidR="00B84238" w:rsidRPr="00B84238" w:rsidRDefault="00B84238" w:rsidP="00B84238">
      <w:pPr>
        <w:spacing w:line="240" w:lineRule="auto"/>
        <w:contextualSpacing/>
        <w:jc w:val="both"/>
        <w:rPr>
          <w:rFonts w:ascii="Times New Roman" w:hAnsi="Times New Roman" w:cs="Times New Roman"/>
          <w:sz w:val="24"/>
          <w:szCs w:val="24"/>
        </w:rPr>
      </w:pPr>
      <w:r w:rsidRPr="00B84238">
        <w:rPr>
          <w:rFonts w:ascii="Times New Roman" w:hAnsi="Times New Roman" w:cs="Times New Roman"/>
          <w:sz w:val="24"/>
          <w:szCs w:val="24"/>
        </w:rPr>
        <w:t>в) с причинением значительного ущерба гражданину;</w:t>
      </w:r>
    </w:p>
    <w:p w:rsidR="00B84238" w:rsidRPr="00B84238" w:rsidRDefault="00B84238" w:rsidP="00B84238">
      <w:pPr>
        <w:spacing w:line="240" w:lineRule="auto"/>
        <w:contextualSpacing/>
        <w:jc w:val="both"/>
        <w:rPr>
          <w:rFonts w:ascii="Times New Roman" w:hAnsi="Times New Roman" w:cs="Times New Roman"/>
          <w:sz w:val="24"/>
          <w:szCs w:val="24"/>
        </w:rPr>
      </w:pPr>
      <w:r w:rsidRPr="00B84238">
        <w:rPr>
          <w:rFonts w:ascii="Times New Roman" w:hAnsi="Times New Roman" w:cs="Times New Roman"/>
          <w:sz w:val="24"/>
          <w:szCs w:val="24"/>
        </w:rPr>
        <w:t xml:space="preserve">г) из одежды, сумки или другой ручной клади, </w:t>
      </w:r>
      <w:proofErr w:type="gramStart"/>
      <w:r w:rsidRPr="00B84238">
        <w:rPr>
          <w:rFonts w:ascii="Times New Roman" w:hAnsi="Times New Roman" w:cs="Times New Roman"/>
          <w:sz w:val="24"/>
          <w:szCs w:val="24"/>
        </w:rPr>
        <w:t>находившихся</w:t>
      </w:r>
      <w:proofErr w:type="gramEnd"/>
      <w:r w:rsidRPr="00B84238">
        <w:rPr>
          <w:rFonts w:ascii="Times New Roman" w:hAnsi="Times New Roman" w:cs="Times New Roman"/>
          <w:sz w:val="24"/>
          <w:szCs w:val="24"/>
        </w:rPr>
        <w:t xml:space="preserve"> при потерпевшем, -</w:t>
      </w:r>
    </w:p>
    <w:p w:rsidR="00B84238" w:rsidRDefault="00B84238" w:rsidP="00B84238">
      <w:pPr>
        <w:spacing w:line="240" w:lineRule="auto"/>
        <w:contextualSpacing/>
        <w:jc w:val="both"/>
        <w:rPr>
          <w:rFonts w:ascii="Times New Roman" w:hAnsi="Times New Roman" w:cs="Times New Roman"/>
          <w:sz w:val="24"/>
          <w:szCs w:val="24"/>
        </w:rPr>
      </w:pPr>
      <w:proofErr w:type="gramStart"/>
      <w:r w:rsidRPr="00B84238">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sidRPr="00B84238">
        <w:rPr>
          <w:rFonts w:ascii="Times New Roman" w:hAnsi="Times New Roman" w:cs="Times New Roman"/>
          <w:sz w:val="24"/>
          <w:szCs w:val="24"/>
        </w:rPr>
        <w:t xml:space="preserve"> свободы </w:t>
      </w:r>
      <w:proofErr w:type="gramStart"/>
      <w:r w:rsidRPr="00B84238">
        <w:rPr>
          <w:rFonts w:ascii="Times New Roman" w:hAnsi="Times New Roman" w:cs="Times New Roman"/>
          <w:sz w:val="24"/>
          <w:szCs w:val="24"/>
        </w:rPr>
        <w:t>на срок до пяти лет с ограничением свободы на срок до одного года</w:t>
      </w:r>
      <w:proofErr w:type="gramEnd"/>
      <w:r w:rsidRPr="00B84238">
        <w:rPr>
          <w:rFonts w:ascii="Times New Roman" w:hAnsi="Times New Roman" w:cs="Times New Roman"/>
          <w:sz w:val="24"/>
          <w:szCs w:val="24"/>
        </w:rPr>
        <w:t xml:space="preserve"> или без такового.</w:t>
      </w:r>
    </w:p>
    <w:p w:rsidR="00241232" w:rsidRDefault="00241232" w:rsidP="00B84238">
      <w:pPr>
        <w:spacing w:line="240" w:lineRule="auto"/>
        <w:contextualSpacing/>
        <w:jc w:val="both"/>
        <w:rPr>
          <w:rFonts w:ascii="Times New Roman" w:hAnsi="Times New Roman" w:cs="Times New Roman"/>
          <w:sz w:val="24"/>
          <w:szCs w:val="24"/>
        </w:rPr>
      </w:pPr>
    </w:p>
    <w:p w:rsidR="00241232" w:rsidRPr="00241232" w:rsidRDefault="00241232" w:rsidP="00241232">
      <w:pPr>
        <w:spacing w:line="240" w:lineRule="auto"/>
        <w:contextualSpacing/>
        <w:jc w:val="center"/>
        <w:rPr>
          <w:rFonts w:ascii="Times New Roman" w:hAnsi="Times New Roman" w:cs="Times New Roman"/>
          <w:b/>
          <w:sz w:val="24"/>
          <w:szCs w:val="24"/>
        </w:rPr>
      </w:pPr>
      <w:r w:rsidRPr="00241232">
        <w:rPr>
          <w:rFonts w:ascii="Times New Roman" w:hAnsi="Times New Roman" w:cs="Times New Roman"/>
          <w:b/>
          <w:sz w:val="24"/>
          <w:szCs w:val="24"/>
        </w:rPr>
        <w:t>Завладение автомобилем или иным транспортным средством без цели хищения. Угон. Квалификация статьи и состав преступления</w:t>
      </w:r>
      <w:r>
        <w:rPr>
          <w:rFonts w:ascii="Times New Roman" w:hAnsi="Times New Roman" w:cs="Times New Roman"/>
          <w:b/>
          <w:sz w:val="24"/>
          <w:szCs w:val="24"/>
        </w:rPr>
        <w:t>.</w:t>
      </w:r>
    </w:p>
    <w:p w:rsidR="00241232" w:rsidRPr="00241232" w:rsidRDefault="00241232" w:rsidP="00241232">
      <w:pPr>
        <w:spacing w:line="240" w:lineRule="auto"/>
        <w:contextualSpacing/>
        <w:jc w:val="both"/>
        <w:rPr>
          <w:rFonts w:ascii="Times New Roman" w:hAnsi="Times New Roman" w:cs="Times New Roman"/>
          <w:sz w:val="24"/>
          <w:szCs w:val="24"/>
        </w:rPr>
      </w:pPr>
    </w:p>
    <w:p w:rsidR="00241232" w:rsidRPr="00241232" w:rsidRDefault="00241232" w:rsidP="00241232">
      <w:pPr>
        <w:spacing w:line="240" w:lineRule="auto"/>
        <w:contextualSpacing/>
        <w:jc w:val="both"/>
        <w:rPr>
          <w:rFonts w:ascii="Times New Roman" w:hAnsi="Times New Roman" w:cs="Times New Roman"/>
          <w:sz w:val="24"/>
          <w:szCs w:val="24"/>
        </w:rPr>
      </w:pPr>
      <w:r w:rsidRPr="00241232">
        <w:rPr>
          <w:rFonts w:ascii="Times New Roman" w:hAnsi="Times New Roman" w:cs="Times New Roman"/>
          <w:sz w:val="24"/>
          <w:szCs w:val="24"/>
        </w:rPr>
        <w:t>В зависимости от того какие цели преследует угонщик, е</w:t>
      </w:r>
      <w:r w:rsidR="009027A0">
        <w:rPr>
          <w:rFonts w:ascii="Times New Roman" w:hAnsi="Times New Roman" w:cs="Times New Roman"/>
          <w:sz w:val="24"/>
          <w:szCs w:val="24"/>
        </w:rPr>
        <w:t>го действия могут расцениваться</w:t>
      </w:r>
      <w:bookmarkStart w:id="0" w:name="_GoBack"/>
      <w:bookmarkEnd w:id="0"/>
      <w:r w:rsidRPr="00241232">
        <w:rPr>
          <w:rFonts w:ascii="Times New Roman" w:hAnsi="Times New Roman" w:cs="Times New Roman"/>
          <w:sz w:val="24"/>
          <w:szCs w:val="24"/>
        </w:rPr>
        <w:t xml:space="preserve"> как кража чужого имущества и квалифицироваться по с</w:t>
      </w:r>
      <w:r>
        <w:rPr>
          <w:rFonts w:ascii="Times New Roman" w:hAnsi="Times New Roman" w:cs="Times New Roman"/>
          <w:sz w:val="24"/>
          <w:szCs w:val="24"/>
        </w:rPr>
        <w:t>татье 158 УК РФ, а так</w:t>
      </w:r>
      <w:r w:rsidRPr="00241232">
        <w:rPr>
          <w:rFonts w:ascii="Times New Roman" w:hAnsi="Times New Roman" w:cs="Times New Roman"/>
          <w:sz w:val="24"/>
          <w:szCs w:val="24"/>
        </w:rPr>
        <w:t>же как уго</w:t>
      </w:r>
      <w:proofErr w:type="gramStart"/>
      <w:r w:rsidRPr="00241232">
        <w:rPr>
          <w:rFonts w:ascii="Times New Roman" w:hAnsi="Times New Roman" w:cs="Times New Roman"/>
          <w:sz w:val="24"/>
          <w:szCs w:val="24"/>
        </w:rPr>
        <w:t>н</w:t>
      </w:r>
      <w:r>
        <w:rPr>
          <w:rFonts w:ascii="Times New Roman" w:hAnsi="Times New Roman" w:cs="Times New Roman"/>
          <w:sz w:val="24"/>
          <w:szCs w:val="24"/>
        </w:rPr>
        <w:t>-</w:t>
      </w:r>
      <w:proofErr w:type="gramEnd"/>
      <w:r w:rsidRPr="00241232">
        <w:rPr>
          <w:rFonts w:ascii="Times New Roman" w:hAnsi="Times New Roman" w:cs="Times New Roman"/>
          <w:sz w:val="24"/>
          <w:szCs w:val="24"/>
        </w:rPr>
        <w:t xml:space="preserve"> </w:t>
      </w:r>
      <w:r w:rsidRPr="00241232">
        <w:rPr>
          <w:rFonts w:ascii="Times New Roman" w:hAnsi="Times New Roman" w:cs="Times New Roman"/>
          <w:b/>
          <w:sz w:val="24"/>
          <w:szCs w:val="24"/>
        </w:rPr>
        <w:t>статья 166 УК РФ.</w:t>
      </w:r>
    </w:p>
    <w:p w:rsidR="00241232" w:rsidRPr="00241232" w:rsidRDefault="00241232" w:rsidP="00241232">
      <w:pPr>
        <w:spacing w:line="240" w:lineRule="auto"/>
        <w:contextualSpacing/>
        <w:jc w:val="both"/>
        <w:rPr>
          <w:rFonts w:ascii="Times New Roman" w:hAnsi="Times New Roman" w:cs="Times New Roman"/>
          <w:sz w:val="24"/>
          <w:szCs w:val="24"/>
        </w:rPr>
      </w:pPr>
      <w:r w:rsidRPr="00241232">
        <w:rPr>
          <w:rFonts w:ascii="Times New Roman" w:hAnsi="Times New Roman" w:cs="Times New Roman"/>
          <w:sz w:val="24"/>
          <w:szCs w:val="24"/>
        </w:rPr>
        <w:t>П. 1 ст. 166 УК РФ предусматр</w:t>
      </w:r>
      <w:r w:rsidR="00A75977">
        <w:rPr>
          <w:rFonts w:ascii="Times New Roman" w:hAnsi="Times New Roman" w:cs="Times New Roman"/>
          <w:sz w:val="24"/>
          <w:szCs w:val="24"/>
        </w:rPr>
        <w:t>ивает наказание за угон в виде:</w:t>
      </w:r>
    </w:p>
    <w:p w:rsidR="00241232" w:rsidRPr="00241232" w:rsidRDefault="00241232" w:rsidP="00241232">
      <w:pPr>
        <w:spacing w:line="240" w:lineRule="auto"/>
        <w:contextualSpacing/>
        <w:jc w:val="both"/>
        <w:rPr>
          <w:rFonts w:ascii="Times New Roman" w:hAnsi="Times New Roman" w:cs="Times New Roman"/>
          <w:sz w:val="24"/>
          <w:szCs w:val="24"/>
        </w:rPr>
      </w:pPr>
      <w:r w:rsidRPr="00241232">
        <w:rPr>
          <w:rFonts w:ascii="Times New Roman" w:hAnsi="Times New Roman" w:cs="Times New Roman"/>
          <w:sz w:val="24"/>
          <w:szCs w:val="24"/>
        </w:rPr>
        <w:t xml:space="preserve">    лишения свободы на срок до 5 лет;</w:t>
      </w:r>
    </w:p>
    <w:p w:rsidR="00241232" w:rsidRPr="00241232" w:rsidRDefault="00241232" w:rsidP="00241232">
      <w:pPr>
        <w:spacing w:line="240" w:lineRule="auto"/>
        <w:contextualSpacing/>
        <w:jc w:val="both"/>
        <w:rPr>
          <w:rFonts w:ascii="Times New Roman" w:hAnsi="Times New Roman" w:cs="Times New Roman"/>
          <w:sz w:val="24"/>
          <w:szCs w:val="24"/>
        </w:rPr>
      </w:pPr>
      <w:r w:rsidRPr="00241232">
        <w:rPr>
          <w:rFonts w:ascii="Times New Roman" w:hAnsi="Times New Roman" w:cs="Times New Roman"/>
          <w:sz w:val="24"/>
          <w:szCs w:val="24"/>
        </w:rPr>
        <w:t xml:space="preserve">    штрафа – до 120 тыс. руб.;</w:t>
      </w:r>
    </w:p>
    <w:p w:rsidR="00241232" w:rsidRPr="00241232" w:rsidRDefault="00241232" w:rsidP="00241232">
      <w:pPr>
        <w:spacing w:line="240" w:lineRule="auto"/>
        <w:contextualSpacing/>
        <w:jc w:val="both"/>
        <w:rPr>
          <w:rFonts w:ascii="Times New Roman" w:hAnsi="Times New Roman" w:cs="Times New Roman"/>
          <w:sz w:val="24"/>
          <w:szCs w:val="24"/>
        </w:rPr>
      </w:pPr>
      <w:r w:rsidRPr="00241232">
        <w:rPr>
          <w:rFonts w:ascii="Times New Roman" w:hAnsi="Times New Roman" w:cs="Times New Roman"/>
          <w:sz w:val="24"/>
          <w:szCs w:val="24"/>
        </w:rPr>
        <w:t xml:space="preserve">    штрафа в размере зарплаты или другого дохода осужденного за период до 1 года;</w:t>
      </w:r>
    </w:p>
    <w:p w:rsidR="00241232" w:rsidRPr="00241232" w:rsidRDefault="00241232" w:rsidP="00241232">
      <w:pPr>
        <w:spacing w:line="240" w:lineRule="auto"/>
        <w:contextualSpacing/>
        <w:jc w:val="both"/>
        <w:rPr>
          <w:rFonts w:ascii="Times New Roman" w:hAnsi="Times New Roman" w:cs="Times New Roman"/>
          <w:sz w:val="24"/>
          <w:szCs w:val="24"/>
        </w:rPr>
      </w:pPr>
      <w:r w:rsidRPr="00241232">
        <w:rPr>
          <w:rFonts w:ascii="Times New Roman" w:hAnsi="Times New Roman" w:cs="Times New Roman"/>
          <w:sz w:val="24"/>
          <w:szCs w:val="24"/>
        </w:rPr>
        <w:t xml:space="preserve">    ограничения свободы на срок до 3 лет (условный срок);</w:t>
      </w:r>
    </w:p>
    <w:p w:rsidR="00241232" w:rsidRPr="00241232" w:rsidRDefault="00241232" w:rsidP="00241232">
      <w:pPr>
        <w:spacing w:line="240" w:lineRule="auto"/>
        <w:contextualSpacing/>
        <w:jc w:val="both"/>
        <w:rPr>
          <w:rFonts w:ascii="Times New Roman" w:hAnsi="Times New Roman" w:cs="Times New Roman"/>
          <w:sz w:val="24"/>
          <w:szCs w:val="24"/>
        </w:rPr>
      </w:pPr>
      <w:r w:rsidRPr="00241232">
        <w:rPr>
          <w:rFonts w:ascii="Times New Roman" w:hAnsi="Times New Roman" w:cs="Times New Roman"/>
          <w:sz w:val="24"/>
          <w:szCs w:val="24"/>
        </w:rPr>
        <w:t xml:space="preserve">    ареста – 3-6 месяцев.</w:t>
      </w:r>
    </w:p>
    <w:p w:rsidR="00241232" w:rsidRPr="00241232" w:rsidRDefault="00241232" w:rsidP="00241232">
      <w:pPr>
        <w:spacing w:line="240" w:lineRule="auto"/>
        <w:contextualSpacing/>
        <w:jc w:val="both"/>
        <w:rPr>
          <w:rFonts w:ascii="Times New Roman" w:hAnsi="Times New Roman" w:cs="Times New Roman"/>
          <w:sz w:val="24"/>
          <w:szCs w:val="24"/>
        </w:rPr>
      </w:pPr>
    </w:p>
    <w:p w:rsidR="00241232" w:rsidRPr="00241232" w:rsidRDefault="00241232" w:rsidP="004D44B3">
      <w:pPr>
        <w:spacing w:line="240" w:lineRule="auto"/>
        <w:ind w:firstLine="708"/>
        <w:contextualSpacing/>
        <w:jc w:val="both"/>
        <w:rPr>
          <w:rFonts w:ascii="Times New Roman" w:hAnsi="Times New Roman" w:cs="Times New Roman"/>
          <w:sz w:val="24"/>
          <w:szCs w:val="24"/>
        </w:rPr>
      </w:pPr>
      <w:r w:rsidRPr="00241232">
        <w:rPr>
          <w:rFonts w:ascii="Times New Roman" w:hAnsi="Times New Roman" w:cs="Times New Roman"/>
          <w:sz w:val="24"/>
          <w:szCs w:val="24"/>
        </w:rPr>
        <w:t>В список транспортных средств, завладение которыми карается по статье 166 УК РФ входят: автомобили, трактора, трамваи, троллейбусы, грейдеры бульдо</w:t>
      </w:r>
      <w:r w:rsidR="00A75977">
        <w:rPr>
          <w:rFonts w:ascii="Times New Roman" w:hAnsi="Times New Roman" w:cs="Times New Roman"/>
          <w:sz w:val="24"/>
          <w:szCs w:val="24"/>
        </w:rPr>
        <w:t xml:space="preserve">зера, мотоциклы и мопеды и т.д. </w:t>
      </w:r>
      <w:r w:rsidRPr="00241232">
        <w:rPr>
          <w:rFonts w:ascii="Times New Roman" w:hAnsi="Times New Roman" w:cs="Times New Roman"/>
          <w:sz w:val="24"/>
          <w:szCs w:val="24"/>
        </w:rPr>
        <w:t>Из списка транспортных средств исключены суда водного и воздушного транспорта и железнодорожные подвижные составы, такой угон образует самостоятельное преступление, которое можно охарактеризовать, как преступление против общественной безопасности. Данное преступление квалифицируется по статье 211 УК РФ.</w:t>
      </w:r>
    </w:p>
    <w:p w:rsidR="00241232" w:rsidRPr="00241232" w:rsidRDefault="00241232" w:rsidP="004D44B3">
      <w:pPr>
        <w:spacing w:line="240" w:lineRule="auto"/>
        <w:ind w:firstLine="708"/>
        <w:contextualSpacing/>
        <w:jc w:val="both"/>
        <w:rPr>
          <w:rFonts w:ascii="Times New Roman" w:hAnsi="Times New Roman" w:cs="Times New Roman"/>
          <w:sz w:val="24"/>
          <w:szCs w:val="24"/>
        </w:rPr>
      </w:pPr>
      <w:r w:rsidRPr="00241232">
        <w:rPr>
          <w:rFonts w:ascii="Times New Roman" w:hAnsi="Times New Roman" w:cs="Times New Roman"/>
          <w:sz w:val="24"/>
          <w:szCs w:val="24"/>
        </w:rPr>
        <w:t>Нарушение права владения и пользования, которое принадлежит законному владельцу или собственнику транспортного средства</w:t>
      </w:r>
      <w:r w:rsidR="00A75977">
        <w:rPr>
          <w:rFonts w:ascii="Times New Roman" w:hAnsi="Times New Roman" w:cs="Times New Roman"/>
          <w:sz w:val="24"/>
          <w:szCs w:val="24"/>
        </w:rPr>
        <w:t xml:space="preserve">, является объективной стороной такого преступления, как угон. </w:t>
      </w:r>
      <w:r w:rsidRPr="00241232">
        <w:rPr>
          <w:rFonts w:ascii="Times New Roman" w:hAnsi="Times New Roman" w:cs="Times New Roman"/>
          <w:sz w:val="24"/>
          <w:szCs w:val="24"/>
        </w:rPr>
        <w:t xml:space="preserve">Использование законодательством термина угон, говорит о том, что преступление считается завершенным сразу после использования транспортного средства не </w:t>
      </w:r>
      <w:r w:rsidRPr="00241232">
        <w:rPr>
          <w:rFonts w:ascii="Times New Roman" w:hAnsi="Times New Roman" w:cs="Times New Roman"/>
          <w:sz w:val="24"/>
          <w:szCs w:val="24"/>
        </w:rPr>
        <w:lastRenderedPageBreak/>
        <w:t>его собственником или владельцем. По указанию Судебной коллегии по уголовным делам Верховного Суда РФ при завладении автомобилем или другим транспортным средством, не важным считается способ, которым авто покинуло место своего нахождения.</w:t>
      </w:r>
    </w:p>
    <w:p w:rsidR="00241232" w:rsidRPr="00241232" w:rsidRDefault="00241232" w:rsidP="008C4E48">
      <w:pPr>
        <w:spacing w:line="240" w:lineRule="auto"/>
        <w:ind w:firstLine="708"/>
        <w:contextualSpacing/>
        <w:jc w:val="both"/>
        <w:rPr>
          <w:rFonts w:ascii="Times New Roman" w:hAnsi="Times New Roman" w:cs="Times New Roman"/>
          <w:sz w:val="24"/>
          <w:szCs w:val="24"/>
        </w:rPr>
      </w:pPr>
      <w:r w:rsidRPr="00241232">
        <w:rPr>
          <w:rFonts w:ascii="Times New Roman" w:hAnsi="Times New Roman" w:cs="Times New Roman"/>
          <w:sz w:val="24"/>
          <w:szCs w:val="24"/>
        </w:rPr>
        <w:t>Субъективной стороной угона является наличие прямого умысла. Это означает, что в момент незаконного завладения автомобилем или другим транспортным средством преступник осознавал отсутствие у него права на владение и пользование автомобиля, но при этом все же совершил преступление, относящееся к статье 166 УК РФ.</w:t>
      </w:r>
      <w:r w:rsidR="006450FD">
        <w:rPr>
          <w:rFonts w:ascii="Times New Roman" w:hAnsi="Times New Roman" w:cs="Times New Roman"/>
          <w:sz w:val="24"/>
          <w:szCs w:val="24"/>
        </w:rPr>
        <w:t xml:space="preserve"> Корыстный мотив</w:t>
      </w:r>
      <w:r w:rsidR="008C4E48">
        <w:rPr>
          <w:rFonts w:ascii="Times New Roman" w:hAnsi="Times New Roman" w:cs="Times New Roman"/>
          <w:sz w:val="24"/>
          <w:szCs w:val="24"/>
        </w:rPr>
        <w:t xml:space="preserve"> такого преступления</w:t>
      </w:r>
      <w:r w:rsidRPr="00241232">
        <w:rPr>
          <w:rFonts w:ascii="Times New Roman" w:hAnsi="Times New Roman" w:cs="Times New Roman"/>
          <w:sz w:val="24"/>
          <w:szCs w:val="24"/>
        </w:rPr>
        <w:t xml:space="preserve"> как угон заключается в обращении преступником себе на пользу свой</w:t>
      </w:r>
      <w:proofErr w:type="gramStart"/>
      <w:r w:rsidRPr="00241232">
        <w:rPr>
          <w:rFonts w:ascii="Times New Roman" w:hAnsi="Times New Roman" w:cs="Times New Roman"/>
          <w:sz w:val="24"/>
          <w:szCs w:val="24"/>
        </w:rPr>
        <w:t>ств тр</w:t>
      </w:r>
      <w:proofErr w:type="gramEnd"/>
      <w:r w:rsidRPr="00241232">
        <w:rPr>
          <w:rFonts w:ascii="Times New Roman" w:hAnsi="Times New Roman" w:cs="Times New Roman"/>
          <w:sz w:val="24"/>
          <w:szCs w:val="24"/>
        </w:rPr>
        <w:t>анспортного средства. При наличии другого корыстного умысла, такого, как например, желание продать автомобиль или любую составляющую его агрегатов, преступление переквалифицируе</w:t>
      </w:r>
      <w:r w:rsidR="008C4E48">
        <w:rPr>
          <w:rFonts w:ascii="Times New Roman" w:hAnsi="Times New Roman" w:cs="Times New Roman"/>
          <w:sz w:val="24"/>
          <w:szCs w:val="24"/>
        </w:rPr>
        <w:t xml:space="preserve">тся в хищение чужого имущества. </w:t>
      </w:r>
      <w:r w:rsidRPr="00241232">
        <w:rPr>
          <w:rFonts w:ascii="Times New Roman" w:hAnsi="Times New Roman" w:cs="Times New Roman"/>
          <w:sz w:val="24"/>
          <w:szCs w:val="24"/>
        </w:rPr>
        <w:t>Угон автомобиля или транспортного средства</w:t>
      </w:r>
      <w:r w:rsidR="008C4E48">
        <w:rPr>
          <w:rFonts w:ascii="Times New Roman" w:hAnsi="Times New Roman" w:cs="Times New Roman"/>
          <w:sz w:val="24"/>
          <w:szCs w:val="24"/>
        </w:rPr>
        <w:t>,</w:t>
      </w:r>
      <w:r w:rsidRPr="00241232">
        <w:rPr>
          <w:rFonts w:ascii="Times New Roman" w:hAnsi="Times New Roman" w:cs="Times New Roman"/>
          <w:sz w:val="24"/>
          <w:szCs w:val="24"/>
        </w:rPr>
        <w:t xml:space="preserve"> сопряженный с хищением имущества</w:t>
      </w:r>
      <w:r w:rsidR="008C4E48">
        <w:rPr>
          <w:rFonts w:ascii="Times New Roman" w:hAnsi="Times New Roman" w:cs="Times New Roman"/>
          <w:sz w:val="24"/>
          <w:szCs w:val="24"/>
        </w:rPr>
        <w:t>,</w:t>
      </w:r>
      <w:r w:rsidRPr="00241232">
        <w:rPr>
          <w:rFonts w:ascii="Times New Roman" w:hAnsi="Times New Roman" w:cs="Times New Roman"/>
          <w:sz w:val="24"/>
          <w:szCs w:val="24"/>
        </w:rPr>
        <w:t xml:space="preserve"> находящегося в нем, образует совокупность неправомерного завладения автомобилем и кражи чужого имущества.</w:t>
      </w:r>
    </w:p>
    <w:p w:rsidR="00241232" w:rsidRPr="008C4E48" w:rsidRDefault="00241232" w:rsidP="008C4E48">
      <w:pPr>
        <w:spacing w:line="240" w:lineRule="auto"/>
        <w:contextualSpacing/>
        <w:jc w:val="center"/>
        <w:rPr>
          <w:rFonts w:ascii="Times New Roman" w:hAnsi="Times New Roman" w:cs="Times New Roman"/>
          <w:b/>
          <w:sz w:val="24"/>
          <w:szCs w:val="24"/>
        </w:rPr>
      </w:pPr>
      <w:r w:rsidRPr="008C4E48">
        <w:rPr>
          <w:rFonts w:ascii="Times New Roman" w:hAnsi="Times New Roman" w:cs="Times New Roman"/>
          <w:b/>
          <w:sz w:val="24"/>
          <w:szCs w:val="24"/>
        </w:rPr>
        <w:t>Минимальный возраст для несения наказания по статье 166 УК РФ – 14 лет.</w:t>
      </w:r>
    </w:p>
    <w:p w:rsidR="00241232" w:rsidRPr="00241232" w:rsidRDefault="00241232" w:rsidP="00241232">
      <w:pPr>
        <w:spacing w:line="240" w:lineRule="auto"/>
        <w:contextualSpacing/>
        <w:jc w:val="both"/>
        <w:rPr>
          <w:rFonts w:ascii="Times New Roman" w:hAnsi="Times New Roman" w:cs="Times New Roman"/>
          <w:sz w:val="24"/>
          <w:szCs w:val="24"/>
        </w:rPr>
      </w:pPr>
      <w:r w:rsidRPr="00241232">
        <w:rPr>
          <w:rFonts w:ascii="Times New Roman" w:hAnsi="Times New Roman" w:cs="Times New Roman"/>
          <w:sz w:val="24"/>
          <w:szCs w:val="24"/>
        </w:rPr>
        <w:t>Лишением свободы на срок от 3 до 7 лет, карается угон</w:t>
      </w:r>
      <w:r w:rsidR="008C4E48">
        <w:rPr>
          <w:rFonts w:ascii="Times New Roman" w:hAnsi="Times New Roman" w:cs="Times New Roman"/>
          <w:sz w:val="24"/>
          <w:szCs w:val="24"/>
        </w:rPr>
        <w:t>,</w:t>
      </w:r>
      <w:r w:rsidRPr="00241232">
        <w:rPr>
          <w:rFonts w:ascii="Times New Roman" w:hAnsi="Times New Roman" w:cs="Times New Roman"/>
          <w:sz w:val="24"/>
          <w:szCs w:val="24"/>
        </w:rPr>
        <w:t xml:space="preserve"> совершенный неоднократно (повторность), группой лиц по предварительному сговору или с применением насилия, которое не является опасным для здоро</w:t>
      </w:r>
      <w:r w:rsidR="003205B9">
        <w:rPr>
          <w:rFonts w:ascii="Times New Roman" w:hAnsi="Times New Roman" w:cs="Times New Roman"/>
          <w:sz w:val="24"/>
          <w:szCs w:val="24"/>
        </w:rPr>
        <w:t>вья и жизни потерпевшего, а так</w:t>
      </w:r>
      <w:r w:rsidRPr="00241232">
        <w:rPr>
          <w:rFonts w:ascii="Times New Roman" w:hAnsi="Times New Roman" w:cs="Times New Roman"/>
          <w:sz w:val="24"/>
          <w:szCs w:val="24"/>
        </w:rPr>
        <w:t>же с угр</w:t>
      </w:r>
      <w:r w:rsidR="003205B9">
        <w:rPr>
          <w:rFonts w:ascii="Times New Roman" w:hAnsi="Times New Roman" w:cs="Times New Roman"/>
          <w:sz w:val="24"/>
          <w:szCs w:val="24"/>
        </w:rPr>
        <w:t xml:space="preserve">озой применения такого насилия. </w:t>
      </w:r>
      <w:r w:rsidRPr="00241232">
        <w:rPr>
          <w:rFonts w:ascii="Times New Roman" w:hAnsi="Times New Roman" w:cs="Times New Roman"/>
          <w:sz w:val="24"/>
          <w:szCs w:val="24"/>
        </w:rPr>
        <w:t>Угон, совершен</w:t>
      </w:r>
      <w:r w:rsidR="003205B9">
        <w:rPr>
          <w:rFonts w:ascii="Times New Roman" w:hAnsi="Times New Roman" w:cs="Times New Roman"/>
          <w:sz w:val="24"/>
          <w:szCs w:val="24"/>
        </w:rPr>
        <w:t>ный группой лиц, предварительно</w:t>
      </w:r>
      <w:r w:rsidRPr="00241232">
        <w:rPr>
          <w:rFonts w:ascii="Times New Roman" w:hAnsi="Times New Roman" w:cs="Times New Roman"/>
          <w:sz w:val="24"/>
          <w:szCs w:val="24"/>
        </w:rPr>
        <w:t xml:space="preserve"> сговорившихся совершить данный вид преступления, расценивается и карается законом в соответствии с общими правилами о соучастии и с учетом личной роли каждого участника преступления.</w:t>
      </w:r>
      <w:r w:rsidR="003205B9">
        <w:rPr>
          <w:rFonts w:ascii="Times New Roman" w:hAnsi="Times New Roman" w:cs="Times New Roman"/>
          <w:sz w:val="24"/>
          <w:szCs w:val="24"/>
        </w:rPr>
        <w:t xml:space="preserve"> </w:t>
      </w:r>
      <w:r w:rsidRPr="00241232">
        <w:rPr>
          <w:rFonts w:ascii="Times New Roman" w:hAnsi="Times New Roman" w:cs="Times New Roman"/>
          <w:sz w:val="24"/>
          <w:szCs w:val="24"/>
        </w:rPr>
        <w:t>Неправомерное завладение автомобилем или другим транспортным средством</w:t>
      </w:r>
      <w:r w:rsidR="003205B9">
        <w:rPr>
          <w:rFonts w:ascii="Times New Roman" w:hAnsi="Times New Roman" w:cs="Times New Roman"/>
          <w:sz w:val="24"/>
          <w:szCs w:val="24"/>
        </w:rPr>
        <w:t>,</w:t>
      </w:r>
      <w:r w:rsidRPr="00241232">
        <w:rPr>
          <w:rFonts w:ascii="Times New Roman" w:hAnsi="Times New Roman" w:cs="Times New Roman"/>
          <w:sz w:val="24"/>
          <w:szCs w:val="24"/>
        </w:rPr>
        <w:t xml:space="preserve"> которое причинило крупный ущерб или совершенное ОПГ</w:t>
      </w:r>
      <w:r w:rsidR="003205B9">
        <w:rPr>
          <w:rFonts w:ascii="Times New Roman" w:hAnsi="Times New Roman" w:cs="Times New Roman"/>
          <w:sz w:val="24"/>
          <w:szCs w:val="24"/>
        </w:rPr>
        <w:t>,</w:t>
      </w:r>
      <w:r w:rsidRPr="00241232">
        <w:rPr>
          <w:rFonts w:ascii="Times New Roman" w:hAnsi="Times New Roman" w:cs="Times New Roman"/>
          <w:sz w:val="24"/>
          <w:szCs w:val="24"/>
        </w:rPr>
        <w:t xml:space="preserve"> наказывается лишением </w:t>
      </w:r>
      <w:r w:rsidR="003205B9">
        <w:rPr>
          <w:rFonts w:ascii="Times New Roman" w:hAnsi="Times New Roman" w:cs="Times New Roman"/>
          <w:sz w:val="24"/>
          <w:szCs w:val="24"/>
        </w:rPr>
        <w:t xml:space="preserve">свободы на срок от 5 до 10 лет. </w:t>
      </w:r>
      <w:r w:rsidRPr="00241232">
        <w:rPr>
          <w:rFonts w:ascii="Times New Roman" w:hAnsi="Times New Roman" w:cs="Times New Roman"/>
          <w:sz w:val="24"/>
          <w:szCs w:val="24"/>
        </w:rPr>
        <w:t>В случае угона</w:t>
      </w:r>
      <w:r w:rsidR="003205B9">
        <w:rPr>
          <w:rFonts w:ascii="Times New Roman" w:hAnsi="Times New Roman" w:cs="Times New Roman"/>
          <w:sz w:val="24"/>
          <w:szCs w:val="24"/>
        </w:rPr>
        <w:t>,</w:t>
      </w:r>
      <w:r w:rsidRPr="00241232">
        <w:rPr>
          <w:rFonts w:ascii="Times New Roman" w:hAnsi="Times New Roman" w:cs="Times New Roman"/>
          <w:sz w:val="24"/>
          <w:szCs w:val="24"/>
        </w:rPr>
        <w:t xml:space="preserve"> сопряженного с применением насилия</w:t>
      </w:r>
      <w:r w:rsidR="006179CD">
        <w:rPr>
          <w:rFonts w:ascii="Times New Roman" w:hAnsi="Times New Roman" w:cs="Times New Roman"/>
          <w:sz w:val="24"/>
          <w:szCs w:val="24"/>
        </w:rPr>
        <w:t>,</w:t>
      </w:r>
      <w:r w:rsidRPr="00241232">
        <w:rPr>
          <w:rFonts w:ascii="Times New Roman" w:hAnsi="Times New Roman" w:cs="Times New Roman"/>
          <w:sz w:val="24"/>
          <w:szCs w:val="24"/>
        </w:rPr>
        <w:t xml:space="preserve"> опасного для здоровья или жизни потерпевшего или с угрозой применения такого насилия</w:t>
      </w:r>
      <w:r w:rsidR="006179CD">
        <w:rPr>
          <w:rFonts w:ascii="Times New Roman" w:hAnsi="Times New Roman" w:cs="Times New Roman"/>
          <w:sz w:val="24"/>
          <w:szCs w:val="24"/>
        </w:rPr>
        <w:t>,</w:t>
      </w:r>
      <w:r w:rsidRPr="00241232">
        <w:rPr>
          <w:rFonts w:ascii="Times New Roman" w:hAnsi="Times New Roman" w:cs="Times New Roman"/>
          <w:sz w:val="24"/>
          <w:szCs w:val="24"/>
        </w:rPr>
        <w:t xml:space="preserve"> преступление наказывается лишением свободы на срок от 6 до 12 лет.</w:t>
      </w:r>
    </w:p>
    <w:p w:rsidR="00241232" w:rsidRPr="00241232" w:rsidRDefault="00241232" w:rsidP="00FB2F79">
      <w:pPr>
        <w:spacing w:line="240" w:lineRule="auto"/>
        <w:ind w:firstLine="708"/>
        <w:contextualSpacing/>
        <w:jc w:val="both"/>
        <w:rPr>
          <w:rFonts w:ascii="Times New Roman" w:hAnsi="Times New Roman" w:cs="Times New Roman"/>
          <w:sz w:val="24"/>
          <w:szCs w:val="24"/>
        </w:rPr>
      </w:pPr>
      <w:r w:rsidRPr="00241232">
        <w:rPr>
          <w:rFonts w:ascii="Times New Roman" w:hAnsi="Times New Roman" w:cs="Times New Roman"/>
          <w:sz w:val="24"/>
          <w:szCs w:val="24"/>
        </w:rPr>
        <w:t>Различия между угоном и кражей существенные, так при угоне преступник не преследует цели продать автомобиль или</w:t>
      </w:r>
      <w:r w:rsidR="00FB2F79">
        <w:rPr>
          <w:rFonts w:ascii="Times New Roman" w:hAnsi="Times New Roman" w:cs="Times New Roman"/>
          <w:sz w:val="24"/>
          <w:szCs w:val="24"/>
        </w:rPr>
        <w:t xml:space="preserve"> его отдельные детали. Угон -</w:t>
      </w:r>
      <w:r w:rsidRPr="00241232">
        <w:rPr>
          <w:rFonts w:ascii="Times New Roman" w:hAnsi="Times New Roman" w:cs="Times New Roman"/>
          <w:sz w:val="24"/>
          <w:szCs w:val="24"/>
        </w:rPr>
        <w:t xml:space="preserve"> возможность пользоваться транспортным средством</w:t>
      </w:r>
      <w:r w:rsidR="00FB2F79">
        <w:rPr>
          <w:rFonts w:ascii="Times New Roman" w:hAnsi="Times New Roman" w:cs="Times New Roman"/>
          <w:sz w:val="24"/>
          <w:szCs w:val="24"/>
        </w:rPr>
        <w:t>,</w:t>
      </w:r>
      <w:r w:rsidRPr="00241232">
        <w:rPr>
          <w:rFonts w:ascii="Times New Roman" w:hAnsi="Times New Roman" w:cs="Times New Roman"/>
          <w:sz w:val="24"/>
          <w:szCs w:val="24"/>
        </w:rPr>
        <w:t xml:space="preserve"> не имея на то никаких прав.</w:t>
      </w:r>
    </w:p>
    <w:p w:rsidR="00241232" w:rsidRPr="00241232" w:rsidRDefault="00241232" w:rsidP="00241232">
      <w:pPr>
        <w:spacing w:line="240" w:lineRule="auto"/>
        <w:contextualSpacing/>
        <w:jc w:val="both"/>
        <w:rPr>
          <w:rFonts w:ascii="Times New Roman" w:hAnsi="Times New Roman" w:cs="Times New Roman"/>
          <w:sz w:val="24"/>
          <w:szCs w:val="24"/>
        </w:rPr>
      </w:pPr>
    </w:p>
    <w:sectPr w:rsidR="00241232" w:rsidRPr="00241232" w:rsidSect="00A737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67CE"/>
    <w:multiLevelType w:val="hybridMultilevel"/>
    <w:tmpl w:val="1E9A6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2F366C"/>
    <w:multiLevelType w:val="hybridMultilevel"/>
    <w:tmpl w:val="06461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C4652C"/>
    <w:multiLevelType w:val="hybridMultilevel"/>
    <w:tmpl w:val="29B6A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817A29"/>
    <w:multiLevelType w:val="hybridMultilevel"/>
    <w:tmpl w:val="920A0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E7C"/>
    <w:rsid w:val="00051E1E"/>
    <w:rsid w:val="001F1C6C"/>
    <w:rsid w:val="00241232"/>
    <w:rsid w:val="002B5433"/>
    <w:rsid w:val="003205B9"/>
    <w:rsid w:val="00444BBE"/>
    <w:rsid w:val="00481A11"/>
    <w:rsid w:val="004D44B3"/>
    <w:rsid w:val="006014EF"/>
    <w:rsid w:val="006179CD"/>
    <w:rsid w:val="006450FD"/>
    <w:rsid w:val="006F5DAD"/>
    <w:rsid w:val="008C4E48"/>
    <w:rsid w:val="009027A0"/>
    <w:rsid w:val="00942994"/>
    <w:rsid w:val="009B38D2"/>
    <w:rsid w:val="00A737E0"/>
    <w:rsid w:val="00A75977"/>
    <w:rsid w:val="00B84238"/>
    <w:rsid w:val="00BC3915"/>
    <w:rsid w:val="00C5618D"/>
    <w:rsid w:val="00D15E7C"/>
    <w:rsid w:val="00D2201E"/>
    <w:rsid w:val="00E35EE7"/>
    <w:rsid w:val="00EC6E7C"/>
    <w:rsid w:val="00F467A7"/>
    <w:rsid w:val="00F94F79"/>
    <w:rsid w:val="00FB2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5D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5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801</Words>
  <Characters>4572</Characters>
  <Application>Microsoft Office Word</Application>
  <DocSecurity>0</DocSecurity>
  <Lines>38</Lines>
  <Paragraphs>10</Paragraphs>
  <ScaleCrop>false</ScaleCrop>
  <Company>diakov.net</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2015-06-24T17:21:00Z</dcterms:created>
  <dcterms:modified xsi:type="dcterms:W3CDTF">2015-06-24T18:33:00Z</dcterms:modified>
</cp:coreProperties>
</file>