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7F9" w:rsidRPr="005807F9" w:rsidRDefault="005807F9" w:rsidP="005807F9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Приложение </w:t>
      </w:r>
      <w:r w:rsidR="00373D97">
        <w:rPr>
          <w:rFonts w:ascii="Times New Roman" w:hAnsi="Times New Roman" w:cs="Times New Roman"/>
          <w:noProof/>
          <w:sz w:val="28"/>
          <w:szCs w:val="28"/>
          <w:lang w:eastAsia="ru-RU"/>
        </w:rPr>
        <w:t>№ 6</w:t>
      </w: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807F9" w:rsidRDefault="005807F9" w:rsidP="005807F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5807F9" w:rsidRPr="005807F9" w:rsidRDefault="005807F9" w:rsidP="005807F9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807F9">
        <w:rPr>
          <w:rFonts w:ascii="Times New Roman" w:hAnsi="Times New Roman" w:cs="Times New Roman"/>
          <w:noProof/>
          <w:sz w:val="28"/>
          <w:szCs w:val="28"/>
          <w:lang w:eastAsia="ru-RU"/>
        </w:rPr>
        <w:t>График работы специалистов</w:t>
      </w:r>
    </w:p>
    <w:p w:rsidR="005807F9" w:rsidRPr="005807F9" w:rsidRDefault="005807F9" w:rsidP="005807F9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807F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Диспансерного наркологического отделения «Детство» </w:t>
      </w:r>
    </w:p>
    <w:p w:rsidR="00AF218E" w:rsidRDefault="005807F9" w:rsidP="005807F9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807F9">
        <w:rPr>
          <w:rFonts w:ascii="Times New Roman" w:hAnsi="Times New Roman" w:cs="Times New Roman"/>
          <w:noProof/>
          <w:sz w:val="28"/>
          <w:szCs w:val="28"/>
          <w:lang w:eastAsia="ru-RU"/>
        </w:rPr>
        <w:t>ГБУЗ СО «СОПКБ»</w:t>
      </w:r>
    </w:p>
    <w:p w:rsidR="005807F9" w:rsidRDefault="005807F9" w:rsidP="005807F9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807F9" w:rsidRPr="005807F9" w:rsidRDefault="005807F9" w:rsidP="005807F9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По всем вопросам  приёма детей и подростков в детской наркологии нужно обращаться в регистратуру   по телефону 330-48-36</w:t>
      </w:r>
    </w:p>
    <w:p w:rsidR="005807F9" w:rsidRPr="005807F9" w:rsidRDefault="005807F9" w:rsidP="005807F9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807F9" w:rsidRPr="005807F9" w:rsidRDefault="005807F9" w:rsidP="005807F9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5807F9">
        <w:rPr>
          <w:rFonts w:ascii="Times New Roman" w:hAnsi="Times New Roman" w:cs="Times New Roman"/>
          <w:b/>
          <w:noProof/>
          <w:sz w:val="28"/>
          <w:szCs w:val="28"/>
          <w:bdr w:val="single" w:sz="4" w:space="0" w:color="auto"/>
          <w:lang w:eastAsia="ru-RU"/>
        </w:rPr>
        <w:drawing>
          <wp:inline distT="0" distB="0" distL="0" distR="0" wp14:anchorId="564FDCBF" wp14:editId="50D47389">
            <wp:extent cx="6524789" cy="482628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682" cy="48269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807F9" w:rsidRPr="00580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23E92"/>
    <w:multiLevelType w:val="multilevel"/>
    <w:tmpl w:val="97844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4B37C1"/>
    <w:multiLevelType w:val="multilevel"/>
    <w:tmpl w:val="3616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BBE"/>
    <w:rsid w:val="00373D97"/>
    <w:rsid w:val="005807F9"/>
    <w:rsid w:val="005B7B9B"/>
    <w:rsid w:val="006154F9"/>
    <w:rsid w:val="008C765E"/>
    <w:rsid w:val="00AF218E"/>
    <w:rsid w:val="00DB6BBE"/>
    <w:rsid w:val="00E0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7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7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0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1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2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Подрабинок Надежда Викторовна</dc:creator>
  <cp:lastModifiedBy>Подрабинок Надежда Викторовна</cp:lastModifiedBy>
  <cp:revision>2</cp:revision>
  <cp:lastPrinted>2015-08-21T05:29:00Z</cp:lastPrinted>
  <dcterms:created xsi:type="dcterms:W3CDTF">2015-09-17T11:13:00Z</dcterms:created>
  <dcterms:modified xsi:type="dcterms:W3CDTF">2015-09-17T11:13:00Z</dcterms:modified>
</cp:coreProperties>
</file>