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EDD" w:rsidRPr="00C1155F" w:rsidRDefault="00220177" w:rsidP="002201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55F">
        <w:rPr>
          <w:rFonts w:ascii="Times New Roman" w:hAnsi="Times New Roman" w:cs="Times New Roman"/>
          <w:b/>
          <w:sz w:val="24"/>
          <w:szCs w:val="24"/>
        </w:rPr>
        <w:t>Паспорт проекта</w:t>
      </w:r>
    </w:p>
    <w:p w:rsidR="00220177" w:rsidRDefault="00220177" w:rsidP="002201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177">
        <w:rPr>
          <w:rFonts w:ascii="Times New Roman" w:hAnsi="Times New Roman" w:cs="Times New Roman"/>
          <w:b/>
          <w:sz w:val="24"/>
          <w:szCs w:val="24"/>
        </w:rPr>
        <w:t>Наименование ОО: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Муниципальное автономное образовательное учреждение «Средняя общеобразовательная школа №134».</w:t>
      </w:r>
    </w:p>
    <w:p w:rsidR="00220177" w:rsidRDefault="00220177" w:rsidP="002201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177">
        <w:rPr>
          <w:rFonts w:ascii="Times New Roman" w:hAnsi="Times New Roman" w:cs="Times New Roman"/>
          <w:b/>
          <w:sz w:val="24"/>
          <w:szCs w:val="24"/>
        </w:rPr>
        <w:t>Руководители проекта:</w:t>
      </w:r>
      <w:r>
        <w:rPr>
          <w:rFonts w:ascii="Times New Roman" w:hAnsi="Times New Roman" w:cs="Times New Roman"/>
          <w:sz w:val="24"/>
          <w:szCs w:val="24"/>
        </w:rPr>
        <w:t xml:space="preserve"> Кочеткова Ю.А., Барышникова Н.А.</w:t>
      </w:r>
    </w:p>
    <w:p w:rsidR="00220177" w:rsidRDefault="00220177" w:rsidP="002201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177">
        <w:rPr>
          <w:rFonts w:ascii="Times New Roman" w:hAnsi="Times New Roman" w:cs="Times New Roman"/>
          <w:b/>
          <w:sz w:val="24"/>
          <w:szCs w:val="24"/>
        </w:rPr>
        <w:t>Должность:</w:t>
      </w:r>
      <w:r>
        <w:rPr>
          <w:rFonts w:ascii="Times New Roman" w:hAnsi="Times New Roman" w:cs="Times New Roman"/>
          <w:sz w:val="24"/>
          <w:szCs w:val="24"/>
        </w:rPr>
        <w:t xml:space="preserve"> учитель начальных классов.</w:t>
      </w:r>
    </w:p>
    <w:p w:rsidR="00220177" w:rsidRDefault="00220177" w:rsidP="002201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177">
        <w:rPr>
          <w:rFonts w:ascii="Times New Roman" w:hAnsi="Times New Roman" w:cs="Times New Roman"/>
          <w:b/>
          <w:sz w:val="24"/>
          <w:szCs w:val="24"/>
        </w:rPr>
        <w:t xml:space="preserve">Количество участников в команде проекта (обучающихся): </w:t>
      </w:r>
      <w:r w:rsidR="00E22503">
        <w:rPr>
          <w:rFonts w:ascii="Times New Roman" w:hAnsi="Times New Roman" w:cs="Times New Roman"/>
          <w:b/>
          <w:sz w:val="24"/>
          <w:szCs w:val="24"/>
        </w:rPr>
        <w:t>10</w:t>
      </w:r>
    </w:p>
    <w:p w:rsidR="00220177" w:rsidRDefault="00220177" w:rsidP="002201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 обучения: </w:t>
      </w:r>
      <w:r>
        <w:rPr>
          <w:rFonts w:ascii="Times New Roman" w:hAnsi="Times New Roman" w:cs="Times New Roman"/>
          <w:sz w:val="24"/>
          <w:szCs w:val="24"/>
        </w:rPr>
        <w:t>в проект</w:t>
      </w:r>
      <w:r w:rsidR="00CC2AF4">
        <w:rPr>
          <w:rFonts w:ascii="Times New Roman" w:hAnsi="Times New Roman" w:cs="Times New Roman"/>
          <w:sz w:val="24"/>
          <w:szCs w:val="24"/>
        </w:rPr>
        <w:t>е принимают участие ученики 1 «Д» и 2 «Д»</w:t>
      </w:r>
      <w:r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:rsidR="00220177" w:rsidRDefault="00220177" w:rsidP="002201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F0">
        <w:rPr>
          <w:rFonts w:ascii="Times New Roman" w:hAnsi="Times New Roman" w:cs="Times New Roman"/>
          <w:b/>
          <w:sz w:val="24"/>
          <w:szCs w:val="24"/>
        </w:rPr>
        <w:t xml:space="preserve">Тематическое направление «Новостного </w:t>
      </w:r>
      <w:proofErr w:type="spellStart"/>
      <w:r w:rsidRPr="003300F0">
        <w:rPr>
          <w:rFonts w:ascii="Times New Roman" w:hAnsi="Times New Roman" w:cs="Times New Roman"/>
          <w:b/>
          <w:sz w:val="24"/>
          <w:szCs w:val="24"/>
        </w:rPr>
        <w:t>агрегатора</w:t>
      </w:r>
      <w:proofErr w:type="spellEnd"/>
      <w:r w:rsidRPr="0022017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  <w:r w:rsidR="006433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4333B">
        <w:rPr>
          <w:rFonts w:ascii="Times New Roman" w:hAnsi="Times New Roman" w:cs="Times New Roman"/>
          <w:sz w:val="24"/>
          <w:szCs w:val="24"/>
        </w:rPr>
        <w:t>Квестория</w:t>
      </w:r>
      <w:proofErr w:type="spellEnd"/>
      <w:r w:rsidR="00B7301C">
        <w:rPr>
          <w:rFonts w:ascii="Times New Roman" w:hAnsi="Times New Roman" w:cs="Times New Roman"/>
          <w:sz w:val="24"/>
          <w:szCs w:val="24"/>
        </w:rPr>
        <w:t>».</w:t>
      </w:r>
    </w:p>
    <w:p w:rsidR="00220177" w:rsidRPr="003300F0" w:rsidRDefault="00220177" w:rsidP="002201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0F0">
        <w:rPr>
          <w:rFonts w:ascii="Times New Roman" w:hAnsi="Times New Roman" w:cs="Times New Roman"/>
          <w:b/>
          <w:sz w:val="24"/>
          <w:szCs w:val="24"/>
        </w:rPr>
        <w:t>Название проекта:</w:t>
      </w:r>
      <w:r w:rsidR="00ED76BF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CC2AF4">
        <w:rPr>
          <w:rFonts w:ascii="Times New Roman" w:hAnsi="Times New Roman" w:cs="Times New Roman"/>
          <w:b/>
          <w:sz w:val="24"/>
          <w:szCs w:val="24"/>
        </w:rPr>
        <w:t>Гончарное ремесло в современном мире</w:t>
      </w:r>
      <w:r w:rsidR="00ED76BF">
        <w:rPr>
          <w:rFonts w:ascii="Times New Roman" w:hAnsi="Times New Roman" w:cs="Times New Roman"/>
          <w:b/>
          <w:sz w:val="24"/>
          <w:szCs w:val="24"/>
        </w:rPr>
        <w:t>»</w:t>
      </w:r>
    </w:p>
    <w:p w:rsidR="00220177" w:rsidRDefault="00220177" w:rsidP="002201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F0">
        <w:rPr>
          <w:rFonts w:ascii="Times New Roman" w:hAnsi="Times New Roman" w:cs="Times New Roman"/>
          <w:b/>
          <w:sz w:val="24"/>
          <w:szCs w:val="24"/>
        </w:rPr>
        <w:t>Актуальность проекта</w:t>
      </w:r>
      <w:r w:rsidR="00C1155F">
        <w:rPr>
          <w:rFonts w:ascii="Times New Roman" w:hAnsi="Times New Roman" w:cs="Times New Roman"/>
          <w:sz w:val="24"/>
          <w:szCs w:val="24"/>
        </w:rPr>
        <w:t>:</w:t>
      </w:r>
      <w:r w:rsidR="00B7301C">
        <w:rPr>
          <w:rFonts w:ascii="Times New Roman" w:hAnsi="Times New Roman" w:cs="Times New Roman"/>
          <w:sz w:val="24"/>
          <w:szCs w:val="24"/>
        </w:rPr>
        <w:t xml:space="preserve"> актуальность данного проекта заключается в сохранении и транслировании ценностей и смыслов прошлого, чтобы каждое новое поколение могло жить и культурно развиваться. </w:t>
      </w:r>
    </w:p>
    <w:p w:rsidR="00220177" w:rsidRDefault="00220177" w:rsidP="002201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F0">
        <w:rPr>
          <w:rFonts w:ascii="Times New Roman" w:hAnsi="Times New Roman" w:cs="Times New Roman"/>
          <w:b/>
          <w:sz w:val="24"/>
          <w:szCs w:val="24"/>
        </w:rPr>
        <w:t>Целевая аудитория проекта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C1155F">
        <w:rPr>
          <w:rFonts w:ascii="Times New Roman" w:hAnsi="Times New Roman" w:cs="Times New Roman"/>
          <w:sz w:val="24"/>
          <w:szCs w:val="24"/>
        </w:rPr>
        <w:t xml:space="preserve"> проект будет интересен людям любого возраста.</w:t>
      </w:r>
    </w:p>
    <w:p w:rsidR="00220177" w:rsidRDefault="00C1155F" w:rsidP="002201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проекта</w:t>
      </w:r>
      <w:r w:rsidR="00B456C8">
        <w:rPr>
          <w:rFonts w:ascii="Times New Roman" w:hAnsi="Times New Roman" w:cs="Times New Roman"/>
          <w:sz w:val="24"/>
          <w:szCs w:val="24"/>
        </w:rPr>
        <w:t>:</w:t>
      </w:r>
      <w:r w:rsidR="00B7301C">
        <w:rPr>
          <w:rFonts w:ascii="Times New Roman" w:hAnsi="Times New Roman" w:cs="Times New Roman"/>
          <w:sz w:val="24"/>
          <w:szCs w:val="24"/>
        </w:rPr>
        <w:t xml:space="preserve"> сохранение </w:t>
      </w:r>
      <w:r w:rsidR="00CC2AF4">
        <w:rPr>
          <w:rFonts w:ascii="Times New Roman" w:hAnsi="Times New Roman" w:cs="Times New Roman"/>
          <w:sz w:val="24"/>
          <w:szCs w:val="24"/>
        </w:rPr>
        <w:t xml:space="preserve">и транслирование </w:t>
      </w:r>
      <w:r w:rsidR="00B7301C">
        <w:rPr>
          <w:rFonts w:ascii="Times New Roman" w:hAnsi="Times New Roman" w:cs="Times New Roman"/>
          <w:sz w:val="24"/>
          <w:szCs w:val="24"/>
        </w:rPr>
        <w:t>культурных традиций Свердловской области</w:t>
      </w:r>
      <w:r w:rsidR="00E22503">
        <w:rPr>
          <w:rFonts w:ascii="Times New Roman" w:hAnsi="Times New Roman" w:cs="Times New Roman"/>
          <w:sz w:val="24"/>
          <w:szCs w:val="24"/>
        </w:rPr>
        <w:t xml:space="preserve"> и гончарного ремесла</w:t>
      </w:r>
      <w:r w:rsidR="00B7301C">
        <w:rPr>
          <w:rFonts w:ascii="Times New Roman" w:hAnsi="Times New Roman" w:cs="Times New Roman"/>
          <w:sz w:val="24"/>
          <w:szCs w:val="24"/>
        </w:rPr>
        <w:t>, как наследия, которое непрерывно переходит из поколения в поколение и сохраняется в течении длительного времени, составляет основу культуры нации, её самобытность и уникальность.</w:t>
      </w:r>
    </w:p>
    <w:p w:rsidR="0004457F" w:rsidRPr="0004457F" w:rsidRDefault="00B456C8" w:rsidP="000445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F0">
        <w:rPr>
          <w:rFonts w:ascii="Times New Roman" w:hAnsi="Times New Roman" w:cs="Times New Roman"/>
          <w:b/>
          <w:sz w:val="24"/>
          <w:szCs w:val="24"/>
        </w:rPr>
        <w:t>Задачи проекта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7301C" w:rsidRDefault="00B7301C" w:rsidP="00B730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Выяснить, какое ремесло в</w:t>
      </w:r>
      <w:r w:rsidR="00E22503">
        <w:rPr>
          <w:rFonts w:ascii="Times New Roman" w:hAnsi="Times New Roman" w:cs="Times New Roman"/>
          <w:sz w:val="24"/>
          <w:szCs w:val="24"/>
        </w:rPr>
        <w:t xml:space="preserve"> Свердловской области набирает популярность в современном мире </w:t>
      </w:r>
      <w:r>
        <w:rPr>
          <w:rFonts w:ascii="Times New Roman" w:hAnsi="Times New Roman" w:cs="Times New Roman"/>
          <w:sz w:val="24"/>
          <w:szCs w:val="24"/>
        </w:rPr>
        <w:t>(</w:t>
      </w:r>
      <w:r w:rsidR="003300F0">
        <w:rPr>
          <w:rFonts w:ascii="Times New Roman" w:hAnsi="Times New Roman" w:cs="Times New Roman"/>
          <w:sz w:val="24"/>
          <w:szCs w:val="24"/>
        </w:rPr>
        <w:t>анализ инфо</w:t>
      </w:r>
      <w:r w:rsidR="00E22503">
        <w:rPr>
          <w:rFonts w:ascii="Times New Roman" w:hAnsi="Times New Roman" w:cs="Times New Roman"/>
          <w:sz w:val="24"/>
          <w:szCs w:val="24"/>
        </w:rPr>
        <w:t>рмации).</w:t>
      </w:r>
    </w:p>
    <w:p w:rsidR="003300F0" w:rsidRDefault="003300F0" w:rsidP="00B730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историю гончарного ремесла (посещение библиотеки).</w:t>
      </w:r>
    </w:p>
    <w:p w:rsidR="003300F0" w:rsidRDefault="003300F0" w:rsidP="00B730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Посетить город Невьянск, с целью ознакомления с процессом производства изделий. </w:t>
      </w:r>
    </w:p>
    <w:p w:rsidR="003300F0" w:rsidRDefault="003300F0" w:rsidP="00B730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Поучаствовать в процессе изготовления гончарных изделий. </w:t>
      </w:r>
    </w:p>
    <w:p w:rsidR="003300F0" w:rsidRPr="00B7301C" w:rsidRDefault="00E22503" w:rsidP="00B730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Изготовить буклет «4 причины заняться гончарным ремеслом». </w:t>
      </w:r>
    </w:p>
    <w:p w:rsidR="007116EB" w:rsidRDefault="00B456C8" w:rsidP="00B456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F0">
        <w:rPr>
          <w:rFonts w:ascii="Times New Roman" w:hAnsi="Times New Roman" w:cs="Times New Roman"/>
          <w:b/>
          <w:sz w:val="24"/>
          <w:szCs w:val="24"/>
        </w:rPr>
        <w:t>Информационные ресурсы проекта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456C8" w:rsidRPr="007116EB" w:rsidRDefault="00CC2AF4" w:rsidP="007116E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6EB">
        <w:rPr>
          <w:rFonts w:ascii="Times New Roman" w:hAnsi="Times New Roman" w:cs="Times New Roman"/>
          <w:sz w:val="24"/>
          <w:szCs w:val="24"/>
        </w:rPr>
        <w:t xml:space="preserve">«Гончарное ремесло» ссылка на электронный ресурс </w:t>
      </w:r>
      <w:hyperlink r:id="rId5" w:history="1">
        <w:r w:rsidRPr="007116EB">
          <w:rPr>
            <w:rStyle w:val="a4"/>
            <w:rFonts w:ascii="Times New Roman" w:hAnsi="Times New Roman" w:cs="Times New Roman"/>
            <w:sz w:val="24"/>
            <w:szCs w:val="24"/>
          </w:rPr>
          <w:t>Гончарное ремесло на Руси, история гончарного ремесла, обучение (goncharnoedelo.ru)</w:t>
        </w:r>
      </w:hyperlink>
    </w:p>
    <w:p w:rsidR="007116EB" w:rsidRPr="007116EB" w:rsidRDefault="007116EB" w:rsidP="007116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116EB">
        <w:rPr>
          <w:rFonts w:ascii="Times New Roman" w:hAnsi="Times New Roman" w:cs="Times New Roman"/>
          <w:sz w:val="24"/>
          <w:szCs w:val="24"/>
        </w:rPr>
        <w:t>Гончарное дело. Энциклопедия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16EB" w:rsidRPr="007116EB" w:rsidRDefault="007116EB" w:rsidP="007116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116EB">
        <w:rPr>
          <w:rFonts w:ascii="Times New Roman" w:hAnsi="Times New Roman" w:cs="Times New Roman"/>
          <w:sz w:val="24"/>
          <w:szCs w:val="24"/>
        </w:rPr>
        <w:t>Бобринский</w:t>
      </w:r>
      <w:proofErr w:type="spellEnd"/>
      <w:r w:rsidRPr="007116EB">
        <w:rPr>
          <w:rFonts w:ascii="Times New Roman" w:hAnsi="Times New Roman" w:cs="Times New Roman"/>
          <w:sz w:val="24"/>
          <w:szCs w:val="24"/>
        </w:rPr>
        <w:t xml:space="preserve"> А.А. Гончарный круг и его возникновение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16EB" w:rsidRPr="007116EB" w:rsidRDefault="007116EB" w:rsidP="007116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116EB">
        <w:rPr>
          <w:rFonts w:ascii="Times New Roman" w:hAnsi="Times New Roman" w:cs="Times New Roman"/>
          <w:sz w:val="24"/>
          <w:szCs w:val="24"/>
        </w:rPr>
        <w:t xml:space="preserve">Уроки керамики — Х. </w:t>
      </w:r>
      <w:proofErr w:type="spellStart"/>
      <w:r w:rsidRPr="007116EB">
        <w:rPr>
          <w:rFonts w:ascii="Times New Roman" w:hAnsi="Times New Roman" w:cs="Times New Roman"/>
          <w:sz w:val="24"/>
          <w:szCs w:val="24"/>
        </w:rPr>
        <w:t>Чаварра</w:t>
      </w:r>
      <w:proofErr w:type="spellEnd"/>
      <w:r w:rsidRPr="007116EB">
        <w:rPr>
          <w:rFonts w:ascii="Times New Roman" w:hAnsi="Times New Roman" w:cs="Times New Roman"/>
          <w:sz w:val="24"/>
          <w:szCs w:val="24"/>
        </w:rPr>
        <w:t xml:space="preserve"> — Техника работы на гончарном круге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16EB" w:rsidRPr="007116EB" w:rsidRDefault="007116EB" w:rsidP="007116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116EB">
        <w:rPr>
          <w:rFonts w:ascii="Times New Roman" w:hAnsi="Times New Roman" w:cs="Times New Roman"/>
          <w:sz w:val="24"/>
          <w:szCs w:val="24"/>
        </w:rPr>
        <w:lastRenderedPageBreak/>
        <w:t>Производство гончарной посуды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56C8" w:rsidRDefault="00B456C8" w:rsidP="00B456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F0">
        <w:rPr>
          <w:rFonts w:ascii="Times New Roman" w:hAnsi="Times New Roman" w:cs="Times New Roman"/>
          <w:b/>
          <w:sz w:val="24"/>
          <w:szCs w:val="24"/>
        </w:rPr>
        <w:t>Краткое описание основных этапов, форм реализации проекта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04457F">
        <w:rPr>
          <w:rFonts w:ascii="Times New Roman" w:hAnsi="Times New Roman" w:cs="Times New Roman"/>
          <w:sz w:val="24"/>
          <w:szCs w:val="24"/>
        </w:rPr>
        <w:t xml:space="preserve"> для начала мы определили тему проекта, поставили цель и сформулиров</w:t>
      </w:r>
      <w:r w:rsidR="0035325D">
        <w:rPr>
          <w:rFonts w:ascii="Times New Roman" w:hAnsi="Times New Roman" w:cs="Times New Roman"/>
          <w:sz w:val="24"/>
          <w:szCs w:val="24"/>
        </w:rPr>
        <w:t>али задачи, с помощью которых</w:t>
      </w:r>
      <w:r w:rsidR="0004457F">
        <w:rPr>
          <w:rFonts w:ascii="Times New Roman" w:hAnsi="Times New Roman" w:cs="Times New Roman"/>
          <w:sz w:val="24"/>
          <w:szCs w:val="24"/>
        </w:rPr>
        <w:t xml:space="preserve"> её достигнем. </w:t>
      </w:r>
      <w:r w:rsidR="0035325D">
        <w:rPr>
          <w:rFonts w:ascii="Times New Roman" w:hAnsi="Times New Roman" w:cs="Times New Roman"/>
          <w:sz w:val="24"/>
          <w:szCs w:val="24"/>
        </w:rPr>
        <w:t xml:space="preserve">Используя интернет-источники и научную литературу мы изучили историю гончарного ремесла. Следующим этапом стали посещение города Невьянск и изготовление гончарных изделий. На заключительном этапе мы проанализировали собранную </w:t>
      </w:r>
      <w:r w:rsidR="003164E9">
        <w:rPr>
          <w:rFonts w:ascii="Times New Roman" w:hAnsi="Times New Roman" w:cs="Times New Roman"/>
          <w:sz w:val="24"/>
          <w:szCs w:val="24"/>
        </w:rPr>
        <w:t>информацию и изготовили продукт.</w:t>
      </w:r>
    </w:p>
    <w:p w:rsidR="00B456C8" w:rsidRPr="00B456C8" w:rsidRDefault="00B456C8" w:rsidP="00B456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F0">
        <w:rPr>
          <w:rFonts w:ascii="Times New Roman" w:hAnsi="Times New Roman" w:cs="Times New Roman"/>
          <w:b/>
          <w:sz w:val="24"/>
          <w:szCs w:val="24"/>
        </w:rPr>
        <w:t>Краткое описание проектных ролей участников, индивидуального вклада каждого участника проекта</w:t>
      </w:r>
      <w:r w:rsidRPr="00B456C8">
        <w:rPr>
          <w:rFonts w:ascii="Times New Roman" w:hAnsi="Times New Roman" w:cs="Times New Roman"/>
          <w:sz w:val="24"/>
          <w:szCs w:val="24"/>
        </w:rPr>
        <w:t xml:space="preserve"> (Какое участие принял каждый</w:t>
      </w:r>
    </w:p>
    <w:p w:rsidR="00B456C8" w:rsidRDefault="00B456C8" w:rsidP="00B456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6C8">
        <w:rPr>
          <w:rFonts w:ascii="Times New Roman" w:hAnsi="Times New Roman" w:cs="Times New Roman"/>
          <w:sz w:val="24"/>
          <w:szCs w:val="24"/>
        </w:rPr>
        <w:t>участник в создании проекта?)</w:t>
      </w:r>
      <w:r>
        <w:rPr>
          <w:rFonts w:ascii="Times New Roman" w:hAnsi="Times New Roman" w:cs="Times New Roman"/>
          <w:sz w:val="24"/>
          <w:szCs w:val="24"/>
        </w:rPr>
        <w:t>:</w:t>
      </w:r>
      <w:r w:rsidR="00CC2AF4">
        <w:rPr>
          <w:rFonts w:ascii="Times New Roman" w:hAnsi="Times New Roman" w:cs="Times New Roman"/>
          <w:sz w:val="24"/>
          <w:szCs w:val="24"/>
        </w:rPr>
        <w:t xml:space="preserve">сбором и </w:t>
      </w:r>
      <w:r w:rsidR="00804367">
        <w:rPr>
          <w:rFonts w:ascii="Times New Roman" w:hAnsi="Times New Roman" w:cs="Times New Roman"/>
          <w:sz w:val="24"/>
          <w:szCs w:val="24"/>
        </w:rPr>
        <w:t xml:space="preserve">анализом информации занимались ученики 2 </w:t>
      </w:r>
      <w:r w:rsidR="00CC2AF4">
        <w:rPr>
          <w:rFonts w:ascii="Times New Roman" w:hAnsi="Times New Roman" w:cs="Times New Roman"/>
          <w:sz w:val="24"/>
          <w:szCs w:val="24"/>
        </w:rPr>
        <w:t xml:space="preserve">«Д» </w:t>
      </w:r>
      <w:r w:rsidR="00804367">
        <w:rPr>
          <w:rFonts w:ascii="Times New Roman" w:hAnsi="Times New Roman" w:cs="Times New Roman"/>
          <w:sz w:val="24"/>
          <w:szCs w:val="24"/>
        </w:rPr>
        <w:t>класса, а именно:</w:t>
      </w:r>
      <w:r w:rsidR="00CC2AF4">
        <w:rPr>
          <w:rFonts w:ascii="Times New Roman" w:hAnsi="Times New Roman" w:cs="Times New Roman"/>
          <w:sz w:val="24"/>
          <w:szCs w:val="24"/>
        </w:rPr>
        <w:t xml:space="preserve"> Толстогузов Николай, </w:t>
      </w:r>
      <w:proofErr w:type="spellStart"/>
      <w:r w:rsidR="00CC2AF4">
        <w:rPr>
          <w:rFonts w:ascii="Times New Roman" w:hAnsi="Times New Roman" w:cs="Times New Roman"/>
          <w:sz w:val="24"/>
          <w:szCs w:val="24"/>
        </w:rPr>
        <w:t>Борсук</w:t>
      </w:r>
      <w:proofErr w:type="spellEnd"/>
      <w:r w:rsidR="00CC2AF4">
        <w:rPr>
          <w:rFonts w:ascii="Times New Roman" w:hAnsi="Times New Roman" w:cs="Times New Roman"/>
          <w:sz w:val="24"/>
          <w:szCs w:val="24"/>
        </w:rPr>
        <w:t xml:space="preserve"> Виктория, Ефимов Фёдор, Домнин Андрей, Леонова Софья</w:t>
      </w:r>
      <w:r w:rsidR="00804367">
        <w:rPr>
          <w:rFonts w:ascii="Times New Roman" w:hAnsi="Times New Roman" w:cs="Times New Roman"/>
          <w:sz w:val="24"/>
          <w:szCs w:val="24"/>
        </w:rPr>
        <w:t xml:space="preserve">. С процессом производства гончарных изделий отправились знакомиться </w:t>
      </w:r>
      <w:r w:rsidR="00651A0F">
        <w:rPr>
          <w:rFonts w:ascii="Times New Roman" w:hAnsi="Times New Roman" w:cs="Times New Roman"/>
          <w:sz w:val="24"/>
          <w:szCs w:val="24"/>
        </w:rPr>
        <w:t xml:space="preserve">в город Невьянск </w:t>
      </w:r>
      <w:r w:rsidR="00804367">
        <w:rPr>
          <w:rFonts w:ascii="Times New Roman" w:hAnsi="Times New Roman" w:cs="Times New Roman"/>
          <w:sz w:val="24"/>
          <w:szCs w:val="24"/>
        </w:rPr>
        <w:t xml:space="preserve">следующие ученики: </w:t>
      </w:r>
      <w:proofErr w:type="spellStart"/>
      <w:r w:rsidR="00804367">
        <w:rPr>
          <w:rFonts w:ascii="Times New Roman" w:hAnsi="Times New Roman" w:cs="Times New Roman"/>
          <w:sz w:val="24"/>
          <w:szCs w:val="24"/>
        </w:rPr>
        <w:t>Даровских</w:t>
      </w:r>
      <w:proofErr w:type="spellEnd"/>
      <w:r w:rsidR="00804367">
        <w:rPr>
          <w:rFonts w:ascii="Times New Roman" w:hAnsi="Times New Roman" w:cs="Times New Roman"/>
          <w:sz w:val="24"/>
          <w:szCs w:val="24"/>
        </w:rPr>
        <w:t xml:space="preserve"> Марта, Алексеев Иван, </w:t>
      </w:r>
      <w:r w:rsidR="00651A0F">
        <w:rPr>
          <w:rFonts w:ascii="Times New Roman" w:hAnsi="Times New Roman" w:cs="Times New Roman"/>
          <w:sz w:val="24"/>
          <w:szCs w:val="24"/>
        </w:rPr>
        <w:t xml:space="preserve">Долгоруков Фёдор, Старкова Елизавета, </w:t>
      </w:r>
      <w:proofErr w:type="spellStart"/>
      <w:r w:rsidR="00651A0F">
        <w:rPr>
          <w:rFonts w:ascii="Times New Roman" w:hAnsi="Times New Roman" w:cs="Times New Roman"/>
          <w:sz w:val="24"/>
          <w:szCs w:val="24"/>
        </w:rPr>
        <w:t>Денчик</w:t>
      </w:r>
      <w:proofErr w:type="spellEnd"/>
      <w:r w:rsidR="00651A0F">
        <w:rPr>
          <w:rFonts w:ascii="Times New Roman" w:hAnsi="Times New Roman" w:cs="Times New Roman"/>
          <w:sz w:val="24"/>
          <w:szCs w:val="24"/>
        </w:rPr>
        <w:t xml:space="preserve"> Тимофей.</w:t>
      </w:r>
      <w:r w:rsidR="00CC2AF4">
        <w:rPr>
          <w:rFonts w:ascii="Times New Roman" w:hAnsi="Times New Roman" w:cs="Times New Roman"/>
          <w:sz w:val="24"/>
          <w:szCs w:val="24"/>
        </w:rPr>
        <w:t xml:space="preserve"> Обобщив полученные знания дети общими усилиями придумали и изготовили продукт. </w:t>
      </w:r>
    </w:p>
    <w:p w:rsidR="00B456C8" w:rsidRPr="003300F0" w:rsidRDefault="00B456C8" w:rsidP="00B456C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0F0">
        <w:rPr>
          <w:rFonts w:ascii="Times New Roman" w:hAnsi="Times New Roman" w:cs="Times New Roman"/>
          <w:b/>
          <w:sz w:val="24"/>
          <w:szCs w:val="24"/>
        </w:rPr>
        <w:t>Название освещаемого события, дата проведения</w:t>
      </w:r>
      <w:proofErr w:type="gramStart"/>
      <w:r w:rsidRPr="003300F0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r w:rsidR="007116EB" w:rsidRPr="007116EB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7116EB" w:rsidRPr="007116EB">
        <w:rPr>
          <w:rFonts w:ascii="Times New Roman" w:hAnsi="Times New Roman" w:cs="Times New Roman"/>
          <w:sz w:val="24"/>
          <w:szCs w:val="24"/>
        </w:rPr>
        <w:t>Гончарное ремесло в современном мире», 10 декабря.</w:t>
      </w:r>
      <w:bookmarkEnd w:id="0"/>
    </w:p>
    <w:p w:rsidR="00B456C8" w:rsidRDefault="00B456C8" w:rsidP="00B456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55F">
        <w:rPr>
          <w:rFonts w:ascii="Times New Roman" w:hAnsi="Times New Roman" w:cs="Times New Roman"/>
          <w:b/>
          <w:sz w:val="24"/>
          <w:szCs w:val="24"/>
        </w:rPr>
        <w:t>Описание проектного продукта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E22503">
        <w:rPr>
          <w:rFonts w:ascii="Times New Roman" w:hAnsi="Times New Roman" w:cs="Times New Roman"/>
          <w:sz w:val="24"/>
          <w:szCs w:val="24"/>
        </w:rPr>
        <w:t xml:space="preserve"> буклет «4 причины заняться гончарным ремеслом» содержит в себе убе</w:t>
      </w:r>
      <w:r w:rsidR="00B03D42">
        <w:rPr>
          <w:rFonts w:ascii="Times New Roman" w:hAnsi="Times New Roman" w:cs="Times New Roman"/>
          <w:sz w:val="24"/>
          <w:szCs w:val="24"/>
        </w:rPr>
        <w:t>дительные доводы, призывающ</w:t>
      </w:r>
      <w:r w:rsidR="00CC2AF4">
        <w:rPr>
          <w:rFonts w:ascii="Times New Roman" w:hAnsi="Times New Roman" w:cs="Times New Roman"/>
          <w:sz w:val="24"/>
          <w:szCs w:val="24"/>
        </w:rPr>
        <w:t>ие заниматься гончарным делом</w:t>
      </w:r>
      <w:r w:rsidR="00B03D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56C8" w:rsidRDefault="00C71D34" w:rsidP="00C71D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55F">
        <w:rPr>
          <w:rFonts w:ascii="Times New Roman" w:hAnsi="Times New Roman" w:cs="Times New Roman"/>
          <w:b/>
          <w:sz w:val="24"/>
          <w:szCs w:val="24"/>
        </w:rPr>
        <w:t>Результаты проекта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D47B94">
        <w:rPr>
          <w:rFonts w:ascii="Times New Roman" w:hAnsi="Times New Roman" w:cs="Times New Roman"/>
          <w:sz w:val="24"/>
          <w:szCs w:val="24"/>
        </w:rPr>
        <w:t xml:space="preserve"> учащиеся</w:t>
      </w:r>
      <w:r w:rsidR="00B03D42">
        <w:rPr>
          <w:rFonts w:ascii="Times New Roman" w:hAnsi="Times New Roman" w:cs="Times New Roman"/>
          <w:sz w:val="24"/>
          <w:szCs w:val="24"/>
        </w:rPr>
        <w:t xml:space="preserve"> узн</w:t>
      </w:r>
      <w:r w:rsidR="0064333B">
        <w:rPr>
          <w:rFonts w:ascii="Times New Roman" w:hAnsi="Times New Roman" w:cs="Times New Roman"/>
          <w:sz w:val="24"/>
          <w:szCs w:val="24"/>
        </w:rPr>
        <w:t xml:space="preserve">али историю гончарного ремесла </w:t>
      </w:r>
      <w:r w:rsidR="00B03D42">
        <w:rPr>
          <w:rFonts w:ascii="Times New Roman" w:hAnsi="Times New Roman" w:cs="Times New Roman"/>
          <w:sz w:val="24"/>
          <w:szCs w:val="24"/>
        </w:rPr>
        <w:t>и познакомились с процессом изготовления го</w:t>
      </w:r>
      <w:r w:rsidR="00804367">
        <w:rPr>
          <w:rFonts w:ascii="Times New Roman" w:hAnsi="Times New Roman" w:cs="Times New Roman"/>
          <w:sz w:val="24"/>
          <w:szCs w:val="24"/>
        </w:rPr>
        <w:t>нчарны</w:t>
      </w:r>
      <w:r w:rsidR="00D47B94">
        <w:rPr>
          <w:rFonts w:ascii="Times New Roman" w:hAnsi="Times New Roman" w:cs="Times New Roman"/>
          <w:sz w:val="24"/>
          <w:szCs w:val="24"/>
        </w:rPr>
        <w:t>х изделий, что помогло ученикам</w:t>
      </w:r>
      <w:r w:rsidR="00B03D42">
        <w:rPr>
          <w:rFonts w:ascii="Times New Roman" w:hAnsi="Times New Roman" w:cs="Times New Roman"/>
          <w:sz w:val="24"/>
          <w:szCs w:val="24"/>
        </w:rPr>
        <w:t xml:space="preserve"> прикоснуться к прекрасному и почувствовать себя настоящими гончарами.</w:t>
      </w:r>
      <w:r w:rsidR="00D47B94">
        <w:rPr>
          <w:rFonts w:ascii="Times New Roman" w:hAnsi="Times New Roman" w:cs="Times New Roman"/>
          <w:sz w:val="24"/>
          <w:szCs w:val="24"/>
        </w:rPr>
        <w:t xml:space="preserve"> Обобщили полученную инфор</w:t>
      </w:r>
      <w:r w:rsidR="0064333B">
        <w:rPr>
          <w:rFonts w:ascii="Times New Roman" w:hAnsi="Times New Roman" w:cs="Times New Roman"/>
          <w:sz w:val="24"/>
          <w:szCs w:val="24"/>
        </w:rPr>
        <w:t xml:space="preserve">мацию и разработали буклеты о пользе занятий гончарным ремеслом для здоровья. </w:t>
      </w:r>
    </w:p>
    <w:p w:rsidR="00C71D34" w:rsidRDefault="00C71D34" w:rsidP="00C71D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55F">
        <w:rPr>
          <w:rFonts w:ascii="Times New Roman" w:hAnsi="Times New Roman" w:cs="Times New Roman"/>
          <w:b/>
          <w:sz w:val="24"/>
          <w:szCs w:val="24"/>
        </w:rPr>
        <w:t>Формы предст</w:t>
      </w:r>
      <w:r w:rsidR="00D47B94">
        <w:rPr>
          <w:rFonts w:ascii="Times New Roman" w:hAnsi="Times New Roman" w:cs="Times New Roman"/>
          <w:b/>
          <w:sz w:val="24"/>
          <w:szCs w:val="24"/>
        </w:rPr>
        <w:t>авления результатов проекта в ОО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D47B94">
        <w:rPr>
          <w:rFonts w:ascii="Times New Roman" w:hAnsi="Times New Roman" w:cs="Times New Roman"/>
          <w:sz w:val="24"/>
          <w:szCs w:val="24"/>
        </w:rPr>
        <w:t xml:space="preserve">проект был представлен ученикам 2 «Д» класса в виде демонстрации видеофильма. </w:t>
      </w:r>
    </w:p>
    <w:p w:rsidR="002D388B" w:rsidRDefault="002D388B" w:rsidP="002D38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55F">
        <w:rPr>
          <w:rFonts w:ascii="Times New Roman" w:hAnsi="Times New Roman" w:cs="Times New Roman"/>
          <w:b/>
          <w:sz w:val="24"/>
          <w:szCs w:val="24"/>
        </w:rPr>
        <w:t>Перспективы развития проекта</w:t>
      </w:r>
      <w:r w:rsidR="00D47B94">
        <w:rPr>
          <w:rFonts w:ascii="Times New Roman" w:hAnsi="Times New Roman" w:cs="Times New Roman"/>
          <w:sz w:val="24"/>
          <w:szCs w:val="24"/>
        </w:rPr>
        <w:t xml:space="preserve">: результаты проекта могут быть полезны для организации внеурочной деятельности школьников, поскольку гончарное ремесло способствует внутреннему развитию. </w:t>
      </w:r>
    </w:p>
    <w:p w:rsidR="00DF5D16" w:rsidRDefault="00DF5D16" w:rsidP="002D388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388B" w:rsidRDefault="002D388B" w:rsidP="002D388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55F">
        <w:rPr>
          <w:rFonts w:ascii="Times New Roman" w:hAnsi="Times New Roman" w:cs="Times New Roman"/>
          <w:b/>
          <w:sz w:val="24"/>
          <w:szCs w:val="24"/>
        </w:rPr>
        <w:t xml:space="preserve">Ссылка на паспорт проекта, размещенный в сети Интернет: </w:t>
      </w:r>
      <w:hyperlink r:id="rId6" w:history="1">
        <w:r w:rsidR="00DF5D16" w:rsidRPr="00DB36CB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https://xn--134-5cd3cgu2f.xn--80acgfbsl1azdqr.xn--p1ai/site/pub?id=1168</w:t>
        </w:r>
      </w:hyperlink>
    </w:p>
    <w:p w:rsidR="00DF5D16" w:rsidRPr="00C1155F" w:rsidRDefault="00DF5D16" w:rsidP="002D388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388B" w:rsidRPr="00C1155F" w:rsidRDefault="002D388B" w:rsidP="002D388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55F">
        <w:rPr>
          <w:rFonts w:ascii="Times New Roman" w:hAnsi="Times New Roman" w:cs="Times New Roman"/>
          <w:b/>
          <w:sz w:val="24"/>
          <w:szCs w:val="24"/>
        </w:rPr>
        <w:t>Ссылка на видеоролик, размещенный в сети Интернет:</w:t>
      </w:r>
      <w:r w:rsidR="00057FCD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tgtFrame="_blank" w:history="1">
        <w:r w:rsidR="00057FCD">
          <w:rPr>
            <w:rStyle w:val="a4"/>
            <w:rFonts w:ascii="Arial" w:hAnsi="Arial" w:cs="Arial"/>
            <w:sz w:val="23"/>
            <w:szCs w:val="23"/>
            <w:shd w:val="clear" w:color="auto" w:fill="F9F9F9"/>
          </w:rPr>
          <w:t>https://youtu.be/pOynj5Fql4Q</w:t>
        </w:r>
      </w:hyperlink>
    </w:p>
    <w:sectPr w:rsidR="002D388B" w:rsidRPr="00C1155F" w:rsidSect="0022017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3D44"/>
    <w:multiLevelType w:val="hybridMultilevel"/>
    <w:tmpl w:val="D72C3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A4D13"/>
    <w:multiLevelType w:val="hybridMultilevel"/>
    <w:tmpl w:val="26CE1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76D"/>
    <w:rsid w:val="0004457F"/>
    <w:rsid w:val="00057FCD"/>
    <w:rsid w:val="00220177"/>
    <w:rsid w:val="002D388B"/>
    <w:rsid w:val="003164E9"/>
    <w:rsid w:val="003300F0"/>
    <w:rsid w:val="00336CB4"/>
    <w:rsid w:val="0035325D"/>
    <w:rsid w:val="0064333B"/>
    <w:rsid w:val="00651A0F"/>
    <w:rsid w:val="007116EB"/>
    <w:rsid w:val="007A0C92"/>
    <w:rsid w:val="00804367"/>
    <w:rsid w:val="00A81EDD"/>
    <w:rsid w:val="00B03D42"/>
    <w:rsid w:val="00B456C8"/>
    <w:rsid w:val="00B7301C"/>
    <w:rsid w:val="00C0176D"/>
    <w:rsid w:val="00C1155F"/>
    <w:rsid w:val="00C71D34"/>
    <w:rsid w:val="00CC2AF4"/>
    <w:rsid w:val="00CD1FEC"/>
    <w:rsid w:val="00D47B94"/>
    <w:rsid w:val="00DF5D16"/>
    <w:rsid w:val="00E22503"/>
    <w:rsid w:val="00ED7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0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2A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pOynj5Fql4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134-5cd3cgu2f.xn--80acgfbsl1azdqr.xn--p1ai/site/pub?id=1168" TargetMode="External"/><Relationship Id="rId5" Type="http://schemas.openxmlformats.org/officeDocument/2006/relationships/hyperlink" Target="https://goncharnoedelo.ru/goncharnoe-remesl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УЧИТЕЛЬ</cp:lastModifiedBy>
  <cp:revision>4</cp:revision>
  <dcterms:created xsi:type="dcterms:W3CDTF">2022-01-19T08:31:00Z</dcterms:created>
  <dcterms:modified xsi:type="dcterms:W3CDTF">2022-01-19T10:49:00Z</dcterms:modified>
</cp:coreProperties>
</file>