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2D" w:rsidRDefault="00D2462D" w:rsidP="00D2462D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СПИСОК ЛИТЕРАТУРЫ. 9 КЛАСС</w:t>
      </w:r>
      <w:r w:rsidR="001245CB">
        <w:rPr>
          <w:b/>
          <w:sz w:val="24"/>
        </w:rPr>
        <w:t>.</w:t>
      </w:r>
    </w:p>
    <w:p w:rsidR="001245CB" w:rsidRDefault="001245CB" w:rsidP="00D2462D">
      <w:pPr>
        <w:pStyle w:val="a3"/>
        <w:jc w:val="center"/>
        <w:rPr>
          <w:b/>
          <w:sz w:val="24"/>
        </w:rPr>
      </w:pP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881BA0">
        <w:rPr>
          <w:i/>
          <w:sz w:val="24"/>
        </w:rPr>
        <w:t>«Слово о полку Игореве»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В.Шекспир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«Гамлет»</w:t>
      </w:r>
      <w:r w:rsidR="006A0B8A" w:rsidRPr="00881BA0">
        <w:rPr>
          <w:i/>
          <w:sz w:val="24"/>
        </w:rPr>
        <w:t>.</w:t>
      </w:r>
    </w:p>
    <w:p w:rsidR="00D2462D" w:rsidRPr="00672523" w:rsidRDefault="00D2462D" w:rsidP="00672523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И.В.Гете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«Фауст»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А.Н.Радищев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«Путешествие из Петербурга в Москву»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Н.М.Карамзин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«Бедная Лиза»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А.С.Грибоедов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«Горе от ума»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А.С.Пушкин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«Моцарт и Сальери», «Евгений Онегин»</w:t>
      </w:r>
      <w:r w:rsidR="006A0B8A" w:rsidRPr="00881BA0">
        <w:rPr>
          <w:i/>
          <w:sz w:val="24"/>
        </w:rPr>
        <w:t>.</w:t>
      </w:r>
    </w:p>
    <w:p w:rsidR="00D2462D" w:rsidRDefault="00D2462D" w:rsidP="00D2462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М.Ю.Лермонтов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«Герой нашего времени»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Н.В.Гоголь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«Мертвые души», «Шинель»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И.С.Тургенев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«Первая любовь»</w:t>
      </w:r>
      <w:r w:rsidR="006A0B8A" w:rsidRPr="00881BA0">
        <w:rPr>
          <w:i/>
          <w:sz w:val="24"/>
        </w:rPr>
        <w:t>.</w:t>
      </w:r>
    </w:p>
    <w:p w:rsidR="00D2462D" w:rsidRDefault="00D2462D" w:rsidP="00D2462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Л.Н.Толстой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«Юность»</w:t>
      </w:r>
      <w:r w:rsidR="006A0B8A" w:rsidRPr="00881BA0">
        <w:rPr>
          <w:i/>
          <w:sz w:val="24"/>
        </w:rPr>
        <w:t>.</w:t>
      </w:r>
    </w:p>
    <w:p w:rsidR="00D2462D" w:rsidRPr="00672523" w:rsidRDefault="00D2462D" w:rsidP="00D2462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А.П.Чехов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="00672523">
        <w:rPr>
          <w:i/>
          <w:sz w:val="24"/>
        </w:rPr>
        <w:t>«Смерть чиновника</w:t>
      </w:r>
      <w:r w:rsidRPr="00881BA0">
        <w:rPr>
          <w:i/>
          <w:sz w:val="24"/>
        </w:rPr>
        <w:t>», «Тоска»</w:t>
      </w:r>
      <w:r w:rsidR="006A0B8A" w:rsidRPr="00881BA0">
        <w:rPr>
          <w:i/>
          <w:sz w:val="24"/>
        </w:rPr>
        <w:t>.</w:t>
      </w:r>
    </w:p>
    <w:p w:rsidR="00672523" w:rsidRPr="00672523" w:rsidRDefault="00672523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И.А.Бунин</w:t>
      </w:r>
      <w:proofErr w:type="gramStart"/>
      <w:r>
        <w:rPr>
          <w:sz w:val="24"/>
        </w:rPr>
        <w:t xml:space="preserve">. </w:t>
      </w:r>
      <w:proofErr w:type="gramEnd"/>
      <w:r w:rsidRPr="00672523">
        <w:rPr>
          <w:i/>
          <w:sz w:val="24"/>
        </w:rPr>
        <w:t>«Темные аллеи».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М.А.Булгаков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«Мертвые души», «Собачье сердце»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В.В.Набоков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«Гроза», «Рождество», «Сказка»</w:t>
      </w:r>
      <w:r w:rsidR="006A0B8A" w:rsidRPr="00881BA0">
        <w:rPr>
          <w:i/>
          <w:sz w:val="24"/>
        </w:rPr>
        <w:t>.</w:t>
      </w:r>
    </w:p>
    <w:p w:rsidR="00D2462D" w:rsidRDefault="00D2462D" w:rsidP="00D2462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М.А.Шолохов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«Судьба человека»</w:t>
      </w:r>
      <w:r w:rsidR="006A0B8A" w:rsidRPr="00881BA0">
        <w:rPr>
          <w:i/>
          <w:sz w:val="24"/>
        </w:rPr>
        <w:t>.</w:t>
      </w:r>
    </w:p>
    <w:p w:rsidR="00D2462D" w:rsidRDefault="00D2462D" w:rsidP="00D2462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В.Г.Распутин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«Деньги для Марии»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А.В.Вампилов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«Старший сын»</w:t>
      </w:r>
      <w:r w:rsidR="006A0B8A" w:rsidRPr="00881BA0">
        <w:rPr>
          <w:i/>
          <w:sz w:val="24"/>
        </w:rPr>
        <w:t>.</w:t>
      </w:r>
    </w:p>
    <w:p w:rsidR="00D2462D" w:rsidRDefault="00D2462D" w:rsidP="00D2462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А.И.Солженицын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>«Матренин двор»</w:t>
      </w:r>
      <w:r w:rsidR="006A0B8A" w:rsidRPr="00881BA0">
        <w:rPr>
          <w:i/>
          <w:sz w:val="24"/>
        </w:rPr>
        <w:t>.</w:t>
      </w:r>
    </w:p>
    <w:p w:rsidR="00D2462D" w:rsidRPr="00881BA0" w:rsidRDefault="00D2462D" w:rsidP="00D2462D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В.М.Шукшин</w:t>
      </w:r>
      <w:r w:rsidR="006A0B8A">
        <w:rPr>
          <w:sz w:val="24"/>
        </w:rPr>
        <w:t>.</w:t>
      </w:r>
      <w:r>
        <w:rPr>
          <w:sz w:val="24"/>
        </w:rPr>
        <w:t xml:space="preserve"> </w:t>
      </w:r>
      <w:r w:rsidRPr="00881BA0">
        <w:rPr>
          <w:i/>
          <w:sz w:val="24"/>
        </w:rPr>
        <w:t xml:space="preserve">«Верую!», «Алеша </w:t>
      </w:r>
      <w:proofErr w:type="spellStart"/>
      <w:r w:rsidRPr="00881BA0">
        <w:rPr>
          <w:i/>
          <w:sz w:val="24"/>
        </w:rPr>
        <w:t>Бесконвойный</w:t>
      </w:r>
      <w:proofErr w:type="spellEnd"/>
      <w:r w:rsidRPr="00881BA0">
        <w:rPr>
          <w:i/>
          <w:sz w:val="24"/>
        </w:rPr>
        <w:t xml:space="preserve">», «Ванька </w:t>
      </w:r>
      <w:proofErr w:type="spellStart"/>
      <w:r w:rsidRPr="00881BA0">
        <w:rPr>
          <w:i/>
          <w:sz w:val="24"/>
        </w:rPr>
        <w:t>Тепляшин</w:t>
      </w:r>
      <w:proofErr w:type="spellEnd"/>
      <w:r w:rsidRPr="00881BA0">
        <w:rPr>
          <w:i/>
          <w:sz w:val="24"/>
        </w:rPr>
        <w:t>»</w:t>
      </w:r>
      <w:r w:rsidR="006A0B8A" w:rsidRPr="00881BA0">
        <w:rPr>
          <w:i/>
          <w:sz w:val="24"/>
        </w:rPr>
        <w:t>.</w:t>
      </w:r>
    </w:p>
    <w:p w:rsidR="00D2462D" w:rsidRDefault="00D2462D" w:rsidP="00D2462D">
      <w:pPr>
        <w:pStyle w:val="a3"/>
        <w:jc w:val="both"/>
        <w:rPr>
          <w:sz w:val="24"/>
        </w:rPr>
      </w:pPr>
    </w:p>
    <w:p w:rsidR="00C96FE8" w:rsidRDefault="00C96FE8"/>
    <w:sectPr w:rsidR="00C96FE8" w:rsidSect="00C9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68CE"/>
    <w:multiLevelType w:val="hybridMultilevel"/>
    <w:tmpl w:val="EC0296D2"/>
    <w:lvl w:ilvl="0" w:tplc="87BCD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462D"/>
    <w:rsid w:val="000B5FA1"/>
    <w:rsid w:val="001245CB"/>
    <w:rsid w:val="00672523"/>
    <w:rsid w:val="006A0B8A"/>
    <w:rsid w:val="00881BA0"/>
    <w:rsid w:val="00C96FE8"/>
    <w:rsid w:val="00D2462D"/>
    <w:rsid w:val="00E33BD9"/>
    <w:rsid w:val="00E9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6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2015-05-04T05:10:00Z</dcterms:created>
  <dcterms:modified xsi:type="dcterms:W3CDTF">2017-05-01T13:49:00Z</dcterms:modified>
</cp:coreProperties>
</file>