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9F3" w:rsidRPr="00D939F3" w:rsidRDefault="00D939F3" w:rsidP="00D939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9F3">
        <w:rPr>
          <w:rFonts w:ascii="Times New Roman" w:hAnsi="Times New Roman" w:cs="Times New Roman"/>
          <w:b/>
          <w:sz w:val="24"/>
          <w:szCs w:val="24"/>
        </w:rPr>
        <w:t>СПИСОК ЛИТЕРАТУРЫ. 10 КЛАСС</w:t>
      </w:r>
    </w:p>
    <w:p w:rsidR="00D939F3" w:rsidRDefault="005B589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hyperlink r:id="rId5" w:history="1">
        <w:r w:rsidR="00A36F29" w:rsidRPr="00D939F3"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 xml:space="preserve">Литература первой половины 19 века. </w:t>
        </w:r>
      </w:hyperlink>
      <w:r w:rsidR="00A36F29" w:rsidRPr="00D939F3">
        <w:rPr>
          <w:rFonts w:ascii="Times New Roman" w:hAnsi="Times New Roman" w:cs="Times New Roman"/>
          <w:sz w:val="24"/>
          <w:szCs w:val="24"/>
        </w:rPr>
        <w:br/>
      </w:r>
      <w:r w:rsidR="00A36F29" w:rsidRPr="00D939F3">
        <w:rPr>
          <w:rFonts w:ascii="Times New Roman" w:hAnsi="Times New Roman" w:cs="Times New Roman"/>
          <w:color w:val="000000" w:themeColor="text1"/>
          <w:sz w:val="24"/>
          <w:szCs w:val="24"/>
        </w:rPr>
        <w:t>                    </w:t>
      </w:r>
      <w:hyperlink r:id="rId6" w:history="1"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1.</w:t>
        </w:r>
        <w:r w:rsid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</w:t>
        </w:r>
        <w:r w:rsidR="00A36F29" w:rsidRPr="00D939F3"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Г.Р. Державин, В.А. Жуковский, К.И. Батюшков.</w:t>
        </w:r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</w:t>
        </w:r>
      </w:hyperlink>
      <w:r w:rsidR="00A36F29" w:rsidRPr="00D939F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                </w:t>
      </w:r>
      <w:r w:rsidR="00A36F29" w:rsidRPr="00D939F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   2.</w:t>
      </w:r>
      <w:hyperlink r:id="rId7" w:history="1">
        <w:r w:rsidR="00A36F29" w:rsidRPr="00D939F3"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 xml:space="preserve"> А.С. Пушкин.</w:t>
        </w:r>
      </w:hyperlink>
      <w:r w:rsidR="00A36F29" w:rsidRPr="00D939F3">
        <w:rPr>
          <w:rFonts w:ascii="Times New Roman" w:hAnsi="Times New Roman" w:cs="Times New Roman"/>
          <w:color w:val="000000" w:themeColor="text1"/>
          <w:sz w:val="24"/>
          <w:szCs w:val="24"/>
        </w:rPr>
        <w:t>      </w:t>
      </w:r>
      <w:hyperlink r:id="rId8" w:history="1"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Любовная лирика. </w:t>
        </w:r>
      </w:hyperlink>
      <w:hyperlink r:id="rId9" w:history="1"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«Я</w:t>
        </w:r>
      </w:hyperlink>
      <w:r w:rsidR="00A36F29" w:rsidRPr="00D939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памятник себе воздвиг…»,</w:t>
      </w:r>
      <w:r w:rsidR="00D939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0" w:history="1"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«Вновь я посетил...», «Элегия» («Безумных дет угасшее веселье...»); </w:t>
        </w:r>
      </w:hyperlink>
      <w:hyperlink r:id="rId11" w:history="1"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«Вольность», «Свободы сеятель пустынный», « Из </w:t>
        </w:r>
        <w:proofErr w:type="spellStart"/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Пиндемонти</w:t>
        </w:r>
        <w:proofErr w:type="spellEnd"/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»,  </w:t>
        </w:r>
      </w:hyperlink>
      <w:r w:rsidR="00A36F29" w:rsidRPr="00D939F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12" w:history="1"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«Медный всадник», </w:t>
        </w:r>
      </w:hyperlink>
      <w:r w:rsidR="00A36F29" w:rsidRPr="00D939F3">
        <w:rPr>
          <w:rFonts w:ascii="Times New Roman" w:hAnsi="Times New Roman" w:cs="Times New Roman"/>
          <w:color w:val="000000" w:themeColor="text1"/>
          <w:sz w:val="24"/>
          <w:szCs w:val="24"/>
        </w:rPr>
        <w:t>  </w:t>
      </w:r>
      <w:hyperlink r:id="rId13" w:history="1"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« Евгений Онегин». </w:t>
        </w:r>
      </w:hyperlink>
      <w:hyperlink r:id="rId14" w:history="1"/>
      <w:r w:rsidR="00A36F29" w:rsidRPr="00D939F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                </w:t>
      </w:r>
      <w:r w:rsidR="00D939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A36F29" w:rsidRPr="00D939F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>3.</w:t>
      </w:r>
      <w:hyperlink r:id="rId15" w:history="1">
        <w:r w:rsidR="00A36F29" w:rsidRPr="00D939F3"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 xml:space="preserve"> М.Ю. Лермонтов</w:t>
        </w:r>
        <w:r w:rsidR="00D939F3"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.</w:t>
        </w:r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</w:t>
        </w:r>
      </w:hyperlink>
      <w:r w:rsidR="00A36F29" w:rsidRPr="00D939F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16" w:history="1"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«</w:t>
        </w:r>
        <w:proofErr w:type="spellStart"/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Валерик</w:t>
        </w:r>
        <w:proofErr w:type="spellEnd"/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», «Сон» («В полдневный жар в    долине Дагестана...»), «Завещание», </w:t>
        </w:r>
      </w:hyperlink>
      <w:r w:rsidR="00A36F29" w:rsidRPr="00D939F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17" w:history="1"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Любовная лирика </w:t>
        </w:r>
      </w:hyperlink>
      <w:r w:rsidR="00A36F29" w:rsidRPr="00D939F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                </w:t>
      </w:r>
      <w:r w:rsidR="00D939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hyperlink r:id="rId18" w:history="1"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4.</w:t>
        </w:r>
        <w:r w:rsid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</w:t>
        </w:r>
        <w:r w:rsidR="00A36F29" w:rsidRPr="00D939F3"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Н.В. Гоголь</w:t>
        </w:r>
        <w:r w:rsidR="00D939F3"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 xml:space="preserve">. </w:t>
        </w:r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«Веч</w:t>
        </w:r>
        <w:r w:rsid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ера на хуторе близ Диканьки».  С</w:t>
        </w:r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борник</w:t>
        </w:r>
        <w:r w:rsid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</w:t>
        </w:r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«Миргород». </w:t>
        </w:r>
      </w:hyperlink>
      <w:r w:rsidR="00D939F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A36F29" w:rsidRPr="00D939F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19" w:history="1"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«Невский проспект» </w:t>
        </w:r>
      </w:hyperlink>
      <w:r w:rsidR="00A36F29" w:rsidRPr="00D939F3">
        <w:rPr>
          <w:rFonts w:ascii="Times New Roman" w:hAnsi="Times New Roman" w:cs="Times New Roman"/>
          <w:sz w:val="24"/>
          <w:szCs w:val="24"/>
        </w:rPr>
        <w:t>,</w:t>
      </w:r>
      <w:r w:rsidR="00D939F3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«Портрет».</w:t>
        </w:r>
        <w:r w:rsidR="00A36F29" w:rsidRPr="00D939F3">
          <w:rPr>
            <w:rFonts w:ascii="Times New Roman" w:hAnsi="Times New Roman" w:cs="Times New Roman"/>
            <w:sz w:val="24"/>
            <w:szCs w:val="24"/>
          </w:rPr>
          <w:t xml:space="preserve"> </w:t>
        </w:r>
        <w:hyperlink r:id="rId21" w:history="1">
          <w:r w:rsidR="00A36F29" w:rsidRPr="00D939F3">
            <w:rPr>
              <w:rStyle w:val="a3"/>
              <w:rFonts w:ascii="Times New Roman" w:hAnsi="Times New Roman" w:cs="Times New Roman"/>
              <w:color w:val="000000" w:themeColor="text1"/>
              <w:sz w:val="24"/>
              <w:szCs w:val="24"/>
              <w:u w:val="none"/>
            </w:rPr>
            <w:t xml:space="preserve">«Мертвые души» </w:t>
          </w:r>
        </w:hyperlink>
        <w:r w:rsidR="00A36F29" w:rsidRPr="00D939F3">
          <w:rPr>
            <w:rFonts w:ascii="Times New Roman" w:hAnsi="Times New Roman" w:cs="Times New Roman"/>
            <w:b/>
            <w:color w:val="000000" w:themeColor="text1"/>
            <w:sz w:val="24"/>
            <w:szCs w:val="24"/>
          </w:rPr>
          <w:br/>
        </w:r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</w:t>
        </w:r>
      </w:hyperlink>
      <w:r w:rsidR="00A36F29" w:rsidRPr="00D939F3">
        <w:rPr>
          <w:rFonts w:ascii="Times New Roman" w:hAnsi="Times New Roman" w:cs="Times New Roman"/>
          <w:color w:val="000000" w:themeColor="text1"/>
          <w:sz w:val="24"/>
          <w:szCs w:val="24"/>
        </w:rPr>
        <w:t>            </w:t>
      </w:r>
    </w:p>
    <w:p w:rsidR="00D939F3" w:rsidRDefault="005B58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2" w:history="1">
        <w:r w:rsidR="00A36F29" w:rsidRPr="00D939F3"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 xml:space="preserve">Литература второй половины 19 века. </w:t>
        </w:r>
      </w:hyperlink>
      <w:r w:rsidR="00A36F29" w:rsidRPr="00D939F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                1.   </w:t>
      </w:r>
      <w:hyperlink r:id="rId23" w:history="1">
        <w:r w:rsidR="00A36F29" w:rsidRPr="00D939F3"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И.А.Гончаров.</w:t>
        </w:r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Роман «Обломов» </w:t>
        </w:r>
      </w:hyperlink>
      <w:r w:rsidR="00A36F29" w:rsidRPr="00D939F3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                2.  </w:t>
      </w:r>
      <w:r w:rsidR="00A36F29" w:rsidRPr="00D939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А.Н.Островский.</w:t>
      </w:r>
      <w:r w:rsidR="00A36F29" w:rsidRPr="00D939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24" w:history="1"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Драма «Гроза». </w:t>
        </w:r>
      </w:hyperlink>
      <w:hyperlink r:id="rId25" w:history="1"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 Роман «Отцы и дети». </w:t>
        </w:r>
      </w:hyperlink>
      <w:r w:rsidR="00D939F3">
        <w:rPr>
          <w:rFonts w:ascii="Times New Roman" w:hAnsi="Times New Roman" w:cs="Times New Roman"/>
          <w:sz w:val="24"/>
          <w:szCs w:val="24"/>
        </w:rPr>
        <w:br/>
        <w:t>                3</w:t>
      </w:r>
      <w:r w:rsidR="00A36F29" w:rsidRPr="00D939F3">
        <w:rPr>
          <w:rFonts w:ascii="Times New Roman" w:hAnsi="Times New Roman" w:cs="Times New Roman"/>
          <w:sz w:val="24"/>
          <w:szCs w:val="24"/>
        </w:rPr>
        <w:t>.</w:t>
      </w:r>
      <w:r w:rsidR="00D939F3"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history="1">
        <w:r w:rsidR="00A36F29" w:rsidRPr="00D939F3"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Ф.И. Тютчев.</w:t>
        </w:r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«</w:t>
        </w:r>
        <w:proofErr w:type="spellStart"/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Silentium</w:t>
        </w:r>
        <w:proofErr w:type="spellEnd"/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», « Не то, что мните вы, природа...», « Еще земли печален вид», « Как хорошо ты, о море ночное...», </w:t>
        </w:r>
      </w:hyperlink>
      <w:r w:rsidR="00A36F29" w:rsidRPr="00D939F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27" w:history="1"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«Эти бедные селенья...», «Нам не дано предугадать...», «</w:t>
        </w:r>
        <w:r w:rsid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Умом Россию не понять...», </w:t>
        </w:r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</w:t>
        </w:r>
      </w:hyperlink>
      <w:hyperlink r:id="rId28" w:history="1"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« </w:t>
        </w:r>
        <w:proofErr w:type="gramStart"/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</w:t>
        </w:r>
        <w:proofErr w:type="gramEnd"/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как убийственно </w:t>
        </w:r>
        <w:proofErr w:type="gramStart"/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мы</w:t>
        </w:r>
        <w:proofErr w:type="gramEnd"/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любим...», « К.Б.»</w:t>
        </w:r>
        <w:r w:rsid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(</w:t>
        </w:r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« Я встретил Вас – и все былое...») </w:t>
        </w:r>
        <w:r w:rsid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</w:t>
        </w:r>
      </w:hyperlink>
      <w:r w:rsidR="00A36F29" w:rsidRPr="00D939F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                </w:t>
      </w:r>
      <w:r w:rsidR="00D939F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A36F29" w:rsidRPr="00D939F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hyperlink r:id="rId29" w:history="1"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</w:t>
        </w:r>
        <w:r w:rsidR="00A36F29" w:rsidRPr="00D939F3"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А.А. Фет</w:t>
        </w:r>
        <w:proofErr w:type="gramStart"/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.</w:t>
        </w:r>
        <w:proofErr w:type="gramEnd"/>
        <w:r w:rsid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</w:t>
        </w:r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«Даль», «это утро, радость эта...», « Еще весны душистой нега...», « Летний вечер тих и ясен...», «Заря прощается с землею...»</w:t>
        </w:r>
        <w:r w:rsid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,</w:t>
        </w:r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 </w:t>
        </w:r>
      </w:hyperlink>
      <w:r w:rsidR="00A36F29" w:rsidRPr="00D939F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30" w:history="1"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«Шепот, робкое дыханье...», «Сияла ночь. Луной был полон сад...», « Певице...» и др. </w:t>
        </w:r>
      </w:hyperlink>
      <w:r w:rsidR="00A36F29" w:rsidRPr="00D939F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                </w:t>
      </w:r>
      <w:r w:rsidR="00D939F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36F29" w:rsidRPr="00D939F3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hyperlink r:id="rId31" w:history="1">
        <w:r w:rsidR="00A36F29" w:rsidRPr="00D939F3"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А.К. Толстой</w:t>
        </w:r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«Слеза дрожит в твоем ревнивом взоре...», « Против течения», «Государь ты наш батюшка...»</w:t>
        </w:r>
        <w:r w:rsid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</w:t>
        </w:r>
      </w:hyperlink>
      <w:r w:rsidR="00A36F29" w:rsidRPr="00D939F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                </w:t>
      </w:r>
      <w:hyperlink r:id="rId32" w:history="1"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</w:t>
        </w:r>
        <w:r w:rsid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6</w:t>
        </w:r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r w:rsid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</w:t>
        </w:r>
        <w:r w:rsidR="00A36F29" w:rsidRPr="00D939F3"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Н.А. Некрасов.</w:t>
        </w:r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</w:t>
        </w:r>
      </w:hyperlink>
      <w:r w:rsidR="00A36F29" w:rsidRPr="00D939F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33" w:history="1"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«Рыцарь на час», «Умру я скоро», «Блажен незлобивый поэт».  </w:t>
        </w:r>
      </w:hyperlink>
      <w:hyperlink r:id="rId34" w:history="1"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«Элегия», « Вчерашний день, часу в шестом..», «Музе», « </w:t>
        </w:r>
        <w:proofErr w:type="gramStart"/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</w:t>
        </w:r>
        <w:proofErr w:type="gramEnd"/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Муза! Я у двери гроба...», «</w:t>
        </w:r>
        <w:r w:rsid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Поэт и Гражданин»,</w:t>
        </w:r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</w:t>
        </w:r>
      </w:hyperlink>
      <w:hyperlink r:id="rId35" w:history="1"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«Мы с тобой бестолковые люди», «Я не люблю иронии твоей», «Тройка», « Внимая ужасам войны...»</w:t>
        </w:r>
        <w:r w:rsid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</w:t>
        </w:r>
      </w:hyperlink>
      <w:r w:rsidR="00A36F29" w:rsidRPr="00D939F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           </w:t>
      </w:r>
      <w:r w:rsidR="00D939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7</w:t>
      </w:r>
      <w:r w:rsidR="00A36F29" w:rsidRPr="00D939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939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36" w:history="1">
        <w:r w:rsidR="00A36F29" w:rsidRPr="00D939F3"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М.Е.Салтыков – Щедрин.</w:t>
        </w:r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</w:t>
        </w:r>
      </w:hyperlink>
      <w:r w:rsidR="00A36F29" w:rsidRPr="00D939F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37" w:history="1"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«История одного города». </w:t>
        </w:r>
      </w:hyperlink>
      <w:r w:rsidR="00A36F29" w:rsidRPr="00D939F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                </w:t>
      </w:r>
      <w:r w:rsidR="00D939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39F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>8</w:t>
      </w:r>
      <w:r w:rsidR="00A36F29" w:rsidRPr="00D939F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>.</w:t>
      </w:r>
      <w:hyperlink r:id="rId38" w:history="1"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</w:t>
        </w:r>
        <w:r w:rsidR="00A36F29" w:rsidRPr="00D939F3"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Ф.М. Достоевский.</w:t>
        </w:r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</w:t>
        </w:r>
      </w:hyperlink>
      <w:r w:rsidR="00A36F29" w:rsidRPr="00D939F3">
        <w:rPr>
          <w:rFonts w:ascii="Times New Roman" w:hAnsi="Times New Roman" w:cs="Times New Roman"/>
          <w:sz w:val="24"/>
          <w:szCs w:val="24"/>
        </w:rPr>
        <w:t>«Преступление и наказание».</w:t>
      </w:r>
      <w:r w:rsidR="00A36F29" w:rsidRPr="00D939F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               </w:t>
      </w:r>
      <w:r w:rsidR="00D939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hyperlink r:id="rId39" w:history="1">
        <w:r w:rsid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9</w:t>
        </w:r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r w:rsid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</w:t>
        </w:r>
        <w:r w:rsidR="00A36F29" w:rsidRPr="00D939F3"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Лесков Н.С</w:t>
        </w:r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. Рассказ «Тупейный художник». </w:t>
        </w:r>
      </w:hyperlink>
      <w:r w:rsidR="00A36F29" w:rsidRPr="00D939F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                </w:t>
      </w:r>
      <w:hyperlink r:id="rId40" w:history="1">
        <w:r w:rsid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</w:t>
        </w:r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r w:rsidR="00A36F29" w:rsidRPr="00D939F3"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Л.Н.Толстой</w:t>
        </w:r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</w:t>
        </w:r>
      </w:hyperlink>
      <w:hyperlink r:id="rId41" w:history="1"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«Севастопольские рассказы» </w:t>
        </w:r>
      </w:hyperlink>
      <w:r w:rsidR="00A36F29" w:rsidRPr="00D939F3">
        <w:rPr>
          <w:rFonts w:ascii="Times New Roman" w:hAnsi="Times New Roman" w:cs="Times New Roman"/>
          <w:sz w:val="24"/>
          <w:szCs w:val="24"/>
        </w:rPr>
        <w:t>,</w:t>
      </w:r>
      <w:r w:rsidR="00D939F3">
        <w:rPr>
          <w:rFonts w:ascii="Times New Roman" w:hAnsi="Times New Roman" w:cs="Times New Roman"/>
          <w:sz w:val="24"/>
          <w:szCs w:val="24"/>
        </w:rPr>
        <w:t xml:space="preserve"> </w:t>
      </w:r>
      <w:r w:rsidR="00A36F29" w:rsidRPr="00D939F3">
        <w:rPr>
          <w:rFonts w:ascii="Times New Roman" w:hAnsi="Times New Roman" w:cs="Times New Roman"/>
          <w:sz w:val="24"/>
          <w:szCs w:val="24"/>
        </w:rPr>
        <w:t>роман «Война и мир»</w:t>
      </w:r>
      <w:r w:rsidR="00D939F3">
        <w:rPr>
          <w:rFonts w:ascii="Times New Roman" w:hAnsi="Times New Roman" w:cs="Times New Roman"/>
          <w:sz w:val="24"/>
          <w:szCs w:val="24"/>
        </w:rPr>
        <w:t>.</w:t>
      </w:r>
      <w:r w:rsidR="00A36F29" w:rsidRPr="00D939F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                </w:t>
      </w:r>
      <w:hyperlink r:id="rId42" w:history="1">
        <w:r w:rsid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11</w:t>
        </w:r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. </w:t>
        </w:r>
        <w:r w:rsidR="00A36F29" w:rsidRPr="00D939F3"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А.П.Чехов</w:t>
        </w:r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«Человек в футляре»</w:t>
        </w:r>
        <w:r w:rsid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</w:t>
        </w:r>
      </w:hyperlink>
      <w:r w:rsidR="00A36F29" w:rsidRPr="00D939F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                </w:t>
      </w:r>
      <w:hyperlink r:id="rId43" w:history="1"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 « Дом с мезонином», «Студент», «Дама с собачкой», «Случай из практики», «Черный монах» </w:t>
        </w:r>
      </w:hyperlink>
      <w:r w:rsidR="00A36F29" w:rsidRPr="00D939F3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hyperlink r:id="rId44" w:history="1"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«</w:t>
        </w:r>
        <w:proofErr w:type="spellStart"/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Ионыч</w:t>
        </w:r>
        <w:proofErr w:type="spellEnd"/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», </w:t>
        </w:r>
      </w:hyperlink>
      <w:hyperlink r:id="rId45" w:history="1"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«Вишневый сад»</w:t>
        </w:r>
        <w:r w:rsid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r w:rsidR="00A36F29"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</w:t>
        </w:r>
      </w:hyperlink>
      <w:r w:rsidR="00A36F29" w:rsidRPr="00D939F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               </w:t>
      </w:r>
    </w:p>
    <w:p w:rsidR="004C09E8" w:rsidRPr="00D939F3" w:rsidRDefault="00A36F29">
      <w:pPr>
        <w:rPr>
          <w:rFonts w:ascii="Times New Roman" w:hAnsi="Times New Roman" w:cs="Times New Roman"/>
          <w:sz w:val="24"/>
          <w:szCs w:val="24"/>
        </w:rPr>
      </w:pPr>
      <w:r w:rsidRPr="00D939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Зарубежная литература</w:t>
      </w:r>
      <w:r w:rsidRPr="00D939F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                1. </w:t>
      </w:r>
      <w:hyperlink r:id="rId46" w:history="1">
        <w:r w:rsidRPr="00D939F3"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Гете</w:t>
        </w:r>
        <w:r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« Фауст» . </w:t>
        </w:r>
      </w:hyperlink>
      <w:r w:rsidRPr="00D939F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                </w:t>
      </w:r>
      <w:hyperlink r:id="rId47" w:history="1">
        <w:r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2.</w:t>
        </w:r>
        <w:r w:rsidRPr="00D939F3"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 xml:space="preserve">О.Бальзак </w:t>
        </w:r>
        <w:r w:rsid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«Гобсек»</w:t>
        </w:r>
        <w:r w:rsidRPr="00D939F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</w:hyperlink>
      <w:r w:rsidRPr="00D939F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sectPr w:rsidR="004C09E8" w:rsidRPr="00D939F3" w:rsidSect="00044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36F29"/>
    <w:rsid w:val="00044C66"/>
    <w:rsid w:val="00387B11"/>
    <w:rsid w:val="005B5890"/>
    <w:rsid w:val="00A36F29"/>
    <w:rsid w:val="00D939F3"/>
    <w:rsid w:val="00F85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6F2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36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6F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setCurrElement(23338,64631,%20560710,%20'ls','plleaf.gif','plleafsel.gif');return%20false;" TargetMode="External"/><Relationship Id="rId18" Type="http://schemas.openxmlformats.org/officeDocument/2006/relationships/hyperlink" Target="javascript:setCurrElement(23338,64631,%20560718,%20'ls','plleaf.gif','plleafsel.gif');return%20false;" TargetMode="External"/><Relationship Id="rId26" Type="http://schemas.openxmlformats.org/officeDocument/2006/relationships/hyperlink" Target="javascript:setCurrElement(23338,64632,%20560744,%20'ls','plleaf.gif','plleafsel.gif');return%20false;" TargetMode="External"/><Relationship Id="rId39" Type="http://schemas.openxmlformats.org/officeDocument/2006/relationships/hyperlink" Target="javascript:setCurrElement(23338,64632,%20560771,%20'ls','plleaf.gif','plleafsel.gif');return%20false;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setCurrElement(23338,64631,%20560722,%20'ls','plleaf.gif','plleafsel.gif');return%20false;" TargetMode="External"/><Relationship Id="rId34" Type="http://schemas.openxmlformats.org/officeDocument/2006/relationships/hyperlink" Target="javascript:setCurrElement(23338,64632,%20560753,%20'ls','plleaf.gif','plleafsel.gif');return%20false;" TargetMode="External"/><Relationship Id="rId42" Type="http://schemas.openxmlformats.org/officeDocument/2006/relationships/hyperlink" Target="javascript:setCurrElement(23338,64632,%20560787,%20'ls','plleaf.gif','plleafsel.gif');return%20false;" TargetMode="External"/><Relationship Id="rId47" Type="http://schemas.openxmlformats.org/officeDocument/2006/relationships/hyperlink" Target="javascript:setCurrElement(23338,64633,%20560795,%20'ls','plleaf.gif','plleafsel.gif');return%20false;" TargetMode="External"/><Relationship Id="rId7" Type="http://schemas.openxmlformats.org/officeDocument/2006/relationships/hyperlink" Target="javascript:setCurrElement(23338,64631,%20560704,%20'ls','plleaf.gif','plleafsel.gif');return%20false;" TargetMode="External"/><Relationship Id="rId12" Type="http://schemas.openxmlformats.org/officeDocument/2006/relationships/hyperlink" Target="javascript:setCurrElement(23338,64631,%20560709,%20'ls','plleaf.gif','plleafsel.gif');return%20false;" TargetMode="External"/><Relationship Id="rId17" Type="http://schemas.openxmlformats.org/officeDocument/2006/relationships/hyperlink" Target="javascript:setCurrElement(23338,64631,%20560716,%20'ls','plleaf.gif','plleafsel.gif');return%20false;" TargetMode="External"/><Relationship Id="rId25" Type="http://schemas.openxmlformats.org/officeDocument/2006/relationships/hyperlink" Target="javascript:setCurrElement(23338,64632,%20560737,%20'ls','plleaf.gif','plleafsel.gif');return%20false;" TargetMode="External"/><Relationship Id="rId33" Type="http://schemas.openxmlformats.org/officeDocument/2006/relationships/hyperlink" Target="javascript:setCurrElement(23338,64632,%20560752,%20'ls','plleaf.gif','plleafsel.gif');return%20false;" TargetMode="External"/><Relationship Id="rId38" Type="http://schemas.openxmlformats.org/officeDocument/2006/relationships/hyperlink" Target="javascript:setCurrElement(23338,64632,%20560761,%20'ls','plleaf.gif','plleafsel.gif');return%20false;" TargetMode="External"/><Relationship Id="rId46" Type="http://schemas.openxmlformats.org/officeDocument/2006/relationships/hyperlink" Target="javascript:setCurrElement(23338,64633,%20560794,%20'ls','plleaf.gif','plleafsel.gif');return%20false;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setCurrElement(23338,64631,%20560713,%20'ls','plleaf.gif','plleafsel.gif');return%20false;" TargetMode="External"/><Relationship Id="rId20" Type="http://schemas.openxmlformats.org/officeDocument/2006/relationships/hyperlink" Target="javascript:setCurrElement(23338,64631,%20560721,%20'ls','plleaf.gif','plleafsel.gif');return%20false;" TargetMode="External"/><Relationship Id="rId29" Type="http://schemas.openxmlformats.org/officeDocument/2006/relationships/hyperlink" Target="javascript:setCurrElement(23338,64632,%20560747,%20'ls','plleaf.gif','plleafsel.gif');return%20false;" TargetMode="External"/><Relationship Id="rId41" Type="http://schemas.openxmlformats.org/officeDocument/2006/relationships/hyperlink" Target="javascript:setCurrElement(23338,64632,%20560773,%20'ls','plleaf.gif','plleafsel.gif');return%20false;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javascript:setCurrElement(23338,64631,%20560703,%20'ls','plleaf.gif','plleafsel.gif');return%20false;" TargetMode="External"/><Relationship Id="rId11" Type="http://schemas.openxmlformats.org/officeDocument/2006/relationships/hyperlink" Target="javascript:setCurrElement(23338,64631,%20560708,%20'ls','plleaf.gif','plleafsel.gif');return%20false;" TargetMode="External"/><Relationship Id="rId24" Type="http://schemas.openxmlformats.org/officeDocument/2006/relationships/hyperlink" Target="javascript:setCurrElement(23338,64632,%20560731,%20'ls','plleaf.gif','plleafsel.gif');return%20false;" TargetMode="External"/><Relationship Id="rId32" Type="http://schemas.openxmlformats.org/officeDocument/2006/relationships/hyperlink" Target="javascript:setCurrElement(23338,64632,%20560751,%20'ls','plleaf.gif','plleafsel.gif');return%20false;" TargetMode="External"/><Relationship Id="rId37" Type="http://schemas.openxmlformats.org/officeDocument/2006/relationships/hyperlink" Target="javascript:setCurrElement(23338,64632,%20560760,%20'ls','plleaf.gif','plleafsel.gif');return%20false;" TargetMode="External"/><Relationship Id="rId40" Type="http://schemas.openxmlformats.org/officeDocument/2006/relationships/hyperlink" Target="javascript:setCurrElement(23338,64632,%20560772,%20'ls','plleaf.gif','plleafsel.gif');return%20false;" TargetMode="External"/><Relationship Id="rId45" Type="http://schemas.openxmlformats.org/officeDocument/2006/relationships/hyperlink" Target="javascript:setCurrElement(23338,64632,%20560791,%20'ls','plleaf.gif','plleafsel.gif');return%20false;" TargetMode="External"/><Relationship Id="rId5" Type="http://schemas.openxmlformats.org/officeDocument/2006/relationships/hyperlink" Target="javascript:setCurrElement(23338,64632,%200,%20'un','plminus.gif','plminussel.gif');return%20false;" TargetMode="External"/><Relationship Id="rId15" Type="http://schemas.openxmlformats.org/officeDocument/2006/relationships/hyperlink" Target="javascript:setCurrElement(23338,64631,%20560712,%20'ls','plleaf.gif','plleafsel.gif');return%20false;" TargetMode="External"/><Relationship Id="rId23" Type="http://schemas.openxmlformats.org/officeDocument/2006/relationships/hyperlink" Target="javascript:setCurrElement(23338,64632,%20560725,%20'ls','plleaf.gif','plleafsel.gif');return%20false;" TargetMode="External"/><Relationship Id="rId28" Type="http://schemas.openxmlformats.org/officeDocument/2006/relationships/hyperlink" Target="javascript:setCurrElement(23338,64632,%20560746,%20'ls','plleaf.gif','plleafsel.gif');return%20false;" TargetMode="External"/><Relationship Id="rId36" Type="http://schemas.openxmlformats.org/officeDocument/2006/relationships/hyperlink" Target="javascript:setCurrElement(23338,64632,%20560759,%20'ls','plleaf.gif','plleafsel.gif');return%20false;" TargetMode="External"/><Relationship Id="rId49" Type="http://schemas.openxmlformats.org/officeDocument/2006/relationships/theme" Target="theme/theme1.xml"/><Relationship Id="rId10" Type="http://schemas.openxmlformats.org/officeDocument/2006/relationships/hyperlink" Target="javascript:setCurrElement(23338,64631,%20560707,%20'ls','plleaf.gif','plleafsel.gif');return%20false;" TargetMode="External"/><Relationship Id="rId19" Type="http://schemas.openxmlformats.org/officeDocument/2006/relationships/hyperlink" Target="javascript:setCurrElement(23338,64631,%20560720,%20'ls','plleaf.gif','plleafsel.gif');return%20false;" TargetMode="External"/><Relationship Id="rId31" Type="http://schemas.openxmlformats.org/officeDocument/2006/relationships/hyperlink" Target="javascript:setCurrElement(23338,64632,%20560750,%20'ls','plleaf.gif','plleafsel.gif');return%20false;" TargetMode="External"/><Relationship Id="rId44" Type="http://schemas.openxmlformats.org/officeDocument/2006/relationships/hyperlink" Target="javascript:setCurrElement(23338,64632,%20560789,%20'ls','plleaf.gif','plleafsel.gif');return%20false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setCurrElement(23338,64631,%20560706,%20'ls','plleaf.gif','plleafsel.gif');return%20false;" TargetMode="External"/><Relationship Id="rId14" Type="http://schemas.openxmlformats.org/officeDocument/2006/relationships/hyperlink" Target="javascript:setCurrElement(23338,64631,%20560711,%20'ls','plleaf.gif','plleafsel.gif');return%20false;" TargetMode="External"/><Relationship Id="rId22" Type="http://schemas.openxmlformats.org/officeDocument/2006/relationships/hyperlink" Target="javascript:setCurrElement(23338,64632,%200,%20'un','plminus.gif','plminussel.gif');return%20false;" TargetMode="External"/><Relationship Id="rId27" Type="http://schemas.openxmlformats.org/officeDocument/2006/relationships/hyperlink" Target="javascript:setCurrElement(23338,64632,%20560745,%20'ls','plleaf.gif','plleafsel.gif');return%20false;" TargetMode="External"/><Relationship Id="rId30" Type="http://schemas.openxmlformats.org/officeDocument/2006/relationships/hyperlink" Target="javascript:setCurrElement(23338,64632,%20560748,%20'ls','plleaf.gif','plleafsel.gif');return%20false;" TargetMode="External"/><Relationship Id="rId35" Type="http://schemas.openxmlformats.org/officeDocument/2006/relationships/hyperlink" Target="javascript:setCurrElement(23338,64632,%20560754,%20'ls','plleaf.gif','plleafsel.gif');return%20false;" TargetMode="External"/><Relationship Id="rId43" Type="http://schemas.openxmlformats.org/officeDocument/2006/relationships/hyperlink" Target="javascript:setCurrElement(23338,64632,%20560788,%20'ls','plleaf.gif','plleafsel.gif');return%20false;" TargetMode="External"/><Relationship Id="rId48" Type="http://schemas.openxmlformats.org/officeDocument/2006/relationships/fontTable" Target="fontTable.xml"/><Relationship Id="rId8" Type="http://schemas.openxmlformats.org/officeDocument/2006/relationships/hyperlink" Target="javascript:setCurrElement(23338,64631,%20560705,%20'ls','plleaf.gif','plleafsel.gif');return%20false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14082-CF88-48ED-BCC0-798BCB55A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1102</Words>
  <Characters>6284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3</cp:revision>
  <dcterms:created xsi:type="dcterms:W3CDTF">2015-05-08T07:04:00Z</dcterms:created>
  <dcterms:modified xsi:type="dcterms:W3CDTF">2016-05-05T11:05:00Z</dcterms:modified>
</cp:coreProperties>
</file>